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00936E04" w:rsidRDefault="00936E04" w14:paraId="11A84A97" w14:textId="77777777">
      <w:pPr>
        <w:pStyle w:val="Textoindependiente"/>
        <w:spacing w:before="63"/>
        <w:rPr>
          <w:rFonts w:ascii="Times New Roman"/>
        </w:rPr>
      </w:pPr>
    </w:p>
    <w:p w:rsidRPr="00257301" w:rsidR="00936E04" w:rsidP="00257301" w:rsidRDefault="00E24D2C" w14:paraId="00422CBF" w14:textId="155E41CB">
      <w:pPr>
        <w:pStyle w:val="Textoindependiente"/>
        <w:ind w:left="1361" w:hanging="888"/>
        <w:jc w:val="both"/>
        <w:rPr>
          <w:rFonts w:ascii="Arial" w:hAnsi="Arial" w:cs="Arial"/>
        </w:rPr>
      </w:pPr>
      <w:r w:rsidRPr="00257301">
        <w:rPr>
          <w:rFonts w:ascii="Arial" w:hAnsi="Arial" w:cs="Arial"/>
        </w:rPr>
        <w:t>SESIÓN</w:t>
      </w:r>
      <w:r w:rsidRPr="00257301">
        <w:rPr>
          <w:rFonts w:ascii="Arial" w:hAnsi="Arial" w:cs="Arial"/>
          <w:spacing w:val="-4"/>
        </w:rPr>
        <w:t xml:space="preserve"> </w:t>
      </w:r>
      <w:r w:rsidRPr="00257301">
        <w:rPr>
          <w:rFonts w:ascii="Arial" w:hAnsi="Arial" w:cs="Arial"/>
        </w:rPr>
        <w:t>ORDINARIA</w:t>
      </w:r>
      <w:r w:rsidRPr="00257301">
        <w:rPr>
          <w:rFonts w:ascii="Arial" w:hAnsi="Arial" w:cs="Arial"/>
          <w:spacing w:val="-1"/>
        </w:rPr>
        <w:t xml:space="preserve"> </w:t>
      </w:r>
      <w:r w:rsidRPr="00257301">
        <w:rPr>
          <w:rFonts w:ascii="Arial" w:hAnsi="Arial" w:cs="Arial"/>
        </w:rPr>
        <w:t>–</w:t>
      </w:r>
      <w:r w:rsidRPr="00257301" w:rsidR="001A6C3C">
        <w:rPr>
          <w:rFonts w:ascii="Arial" w:hAnsi="Arial" w:cs="Arial"/>
        </w:rPr>
        <w:t xml:space="preserve"> CONSEJO LOCAL DE PAZ, RECONCILIACIÓN, CONVIVENCIA Y TRANSFORMACIÓN DE CONFLICTOS DE LA LOCALIDAD DE </w:t>
      </w:r>
      <w:r w:rsidRPr="00257301" w:rsidR="00A03588">
        <w:rPr>
          <w:rFonts w:ascii="Arial" w:hAnsi="Arial" w:cs="Arial"/>
        </w:rPr>
        <w:t>USME</w:t>
      </w:r>
      <w:r w:rsidRPr="00257301">
        <w:rPr>
          <w:rFonts w:ascii="Arial" w:hAnsi="Arial" w:cs="Arial"/>
        </w:rPr>
        <w:t>.</w:t>
      </w:r>
    </w:p>
    <w:p w:rsidRPr="00257301" w:rsidR="00936E04" w:rsidP="00257301" w:rsidRDefault="00936E04" w14:paraId="05BB3D1C" w14:textId="77777777">
      <w:pPr>
        <w:pStyle w:val="Textoindependiente"/>
        <w:jc w:val="both"/>
        <w:rPr>
          <w:rFonts w:ascii="Arial" w:hAnsi="Arial" w:cs="Arial"/>
        </w:rPr>
      </w:pPr>
    </w:p>
    <w:p w:rsidRPr="00257301" w:rsidR="00936E04" w:rsidP="00257301" w:rsidRDefault="00E24D2C" w14:paraId="7B24049B" w14:textId="6E77B79F">
      <w:pPr>
        <w:pStyle w:val="Textoindependiente"/>
        <w:ind w:left="131"/>
        <w:jc w:val="both"/>
        <w:rPr>
          <w:rFonts w:ascii="Arial" w:hAnsi="Arial" w:cs="Arial"/>
        </w:rPr>
      </w:pPr>
      <w:r w:rsidRPr="00257301">
        <w:rPr>
          <w:rFonts w:ascii="Arial" w:hAnsi="Arial" w:cs="Arial"/>
        </w:rPr>
        <w:t>ACTA</w:t>
      </w:r>
      <w:r w:rsidRPr="00257301">
        <w:rPr>
          <w:rFonts w:ascii="Arial" w:hAnsi="Arial" w:cs="Arial"/>
          <w:spacing w:val="-2"/>
        </w:rPr>
        <w:t xml:space="preserve"> </w:t>
      </w:r>
      <w:r w:rsidRPr="00257301">
        <w:rPr>
          <w:rFonts w:ascii="Arial" w:hAnsi="Arial" w:cs="Arial"/>
        </w:rPr>
        <w:t xml:space="preserve">No. </w:t>
      </w:r>
      <w:r w:rsidRPr="00257301">
        <w:rPr>
          <w:rFonts w:ascii="Arial" w:hAnsi="Arial" w:cs="Arial"/>
          <w:spacing w:val="-5"/>
        </w:rPr>
        <w:t>00</w:t>
      </w:r>
      <w:r w:rsidR="00257301">
        <w:rPr>
          <w:rFonts w:ascii="Arial" w:hAnsi="Arial" w:cs="Arial"/>
          <w:spacing w:val="-5"/>
        </w:rPr>
        <w:t>2</w:t>
      </w:r>
    </w:p>
    <w:p w:rsidRPr="00257301" w:rsidR="00936E04" w:rsidP="00257301" w:rsidRDefault="00936E04" w14:paraId="2FD1A7AE" w14:textId="77777777">
      <w:pPr>
        <w:pStyle w:val="Textoindependiente"/>
        <w:jc w:val="both"/>
        <w:rPr>
          <w:rFonts w:ascii="Arial" w:hAnsi="Arial" w:cs="Arial"/>
        </w:rPr>
      </w:pPr>
    </w:p>
    <w:p w:rsidRPr="00257301" w:rsidR="00936E04" w:rsidP="00257301" w:rsidRDefault="00936E04" w14:paraId="191A8B2A" w14:textId="77777777">
      <w:pPr>
        <w:pStyle w:val="Textoindependiente"/>
        <w:spacing w:before="8"/>
        <w:jc w:val="both"/>
        <w:rPr>
          <w:rFonts w:ascii="Arial" w:hAnsi="Arial" w:cs="Arial"/>
        </w:rPr>
      </w:pPr>
    </w:p>
    <w:p w:rsidRPr="00257301" w:rsidR="00936E04" w:rsidP="00257301" w:rsidRDefault="00E24D2C" w14:paraId="2A5992A4" w14:textId="3DF2B800">
      <w:pPr>
        <w:ind w:left="262"/>
        <w:jc w:val="both"/>
        <w:rPr>
          <w:rFonts w:ascii="Arial" w:hAnsi="Arial" w:cs="Arial"/>
          <w:sz w:val="24"/>
          <w:szCs w:val="24"/>
        </w:rPr>
      </w:pPr>
      <w:r w:rsidRPr="00257301">
        <w:rPr>
          <w:rFonts w:ascii="Arial" w:hAnsi="Arial" w:cs="Arial"/>
          <w:b/>
          <w:sz w:val="24"/>
          <w:szCs w:val="24"/>
        </w:rPr>
        <w:t>FECHA:</w:t>
      </w:r>
      <w:r w:rsidRPr="00257301">
        <w:rPr>
          <w:rFonts w:ascii="Arial" w:hAnsi="Arial" w:cs="Arial"/>
          <w:b/>
          <w:spacing w:val="-3"/>
          <w:sz w:val="24"/>
          <w:szCs w:val="24"/>
        </w:rPr>
        <w:t xml:space="preserve"> </w:t>
      </w:r>
      <w:r w:rsidR="00D1388D">
        <w:rPr>
          <w:rFonts w:ascii="Arial" w:hAnsi="Arial" w:cs="Arial"/>
          <w:sz w:val="24"/>
          <w:szCs w:val="24"/>
        </w:rPr>
        <w:t>2</w:t>
      </w:r>
      <w:r w:rsidRPr="00257301" w:rsidR="001A6C3C">
        <w:rPr>
          <w:rFonts w:ascii="Arial" w:hAnsi="Arial" w:cs="Arial"/>
          <w:sz w:val="24"/>
          <w:szCs w:val="24"/>
        </w:rPr>
        <w:t>1</w:t>
      </w:r>
      <w:r w:rsidRPr="00257301">
        <w:rPr>
          <w:rFonts w:ascii="Arial" w:hAnsi="Arial" w:cs="Arial"/>
          <w:spacing w:val="-4"/>
          <w:sz w:val="24"/>
          <w:szCs w:val="24"/>
        </w:rPr>
        <w:t xml:space="preserve"> </w:t>
      </w:r>
      <w:r w:rsidRPr="00257301">
        <w:rPr>
          <w:rFonts w:ascii="Arial" w:hAnsi="Arial" w:cs="Arial"/>
          <w:sz w:val="24"/>
          <w:szCs w:val="24"/>
        </w:rPr>
        <w:t>de</w:t>
      </w:r>
      <w:r w:rsidRPr="00257301">
        <w:rPr>
          <w:rFonts w:ascii="Arial" w:hAnsi="Arial" w:cs="Arial"/>
          <w:spacing w:val="-4"/>
          <w:sz w:val="24"/>
          <w:szCs w:val="24"/>
        </w:rPr>
        <w:t xml:space="preserve"> </w:t>
      </w:r>
      <w:r w:rsidR="00257301">
        <w:rPr>
          <w:rFonts w:ascii="Arial" w:hAnsi="Arial" w:cs="Arial"/>
          <w:sz w:val="24"/>
          <w:szCs w:val="24"/>
        </w:rPr>
        <w:t>mayo</w:t>
      </w:r>
      <w:r w:rsidRPr="00257301">
        <w:rPr>
          <w:rFonts w:ascii="Arial" w:hAnsi="Arial" w:cs="Arial"/>
          <w:spacing w:val="-5"/>
          <w:sz w:val="24"/>
          <w:szCs w:val="24"/>
        </w:rPr>
        <w:t xml:space="preserve"> </w:t>
      </w:r>
      <w:r w:rsidRPr="00257301">
        <w:rPr>
          <w:rFonts w:ascii="Arial" w:hAnsi="Arial" w:cs="Arial"/>
          <w:sz w:val="24"/>
          <w:szCs w:val="24"/>
        </w:rPr>
        <w:t>de</w:t>
      </w:r>
      <w:r w:rsidRPr="00257301">
        <w:rPr>
          <w:rFonts w:ascii="Arial" w:hAnsi="Arial" w:cs="Arial"/>
          <w:spacing w:val="-4"/>
          <w:sz w:val="24"/>
          <w:szCs w:val="24"/>
        </w:rPr>
        <w:t xml:space="preserve"> 2025</w:t>
      </w:r>
    </w:p>
    <w:p w:rsidRPr="00257301" w:rsidR="00936E04" w:rsidP="00257301" w:rsidRDefault="00936E04" w14:paraId="495B62E3" w14:textId="77777777">
      <w:pPr>
        <w:pStyle w:val="Textoindependiente"/>
        <w:spacing w:before="14"/>
        <w:jc w:val="both"/>
        <w:rPr>
          <w:rFonts w:ascii="Arial" w:hAnsi="Arial" w:cs="Arial"/>
        </w:rPr>
      </w:pPr>
    </w:p>
    <w:p w:rsidRPr="00257301" w:rsidR="00936E04" w:rsidP="00257301" w:rsidRDefault="00E24D2C" w14:paraId="51ED78FA" w14:textId="1FF65877">
      <w:pPr>
        <w:ind w:left="262"/>
        <w:jc w:val="both"/>
        <w:rPr>
          <w:rFonts w:ascii="Arial" w:hAnsi="Arial" w:cs="Arial"/>
          <w:sz w:val="24"/>
          <w:szCs w:val="24"/>
        </w:rPr>
      </w:pPr>
      <w:r w:rsidRPr="00257301">
        <w:rPr>
          <w:rFonts w:ascii="Arial" w:hAnsi="Arial" w:cs="Arial"/>
          <w:b/>
          <w:sz w:val="24"/>
          <w:szCs w:val="24"/>
        </w:rPr>
        <w:t>HORA:</w:t>
      </w:r>
      <w:r w:rsidRPr="00257301">
        <w:rPr>
          <w:rFonts w:ascii="Arial" w:hAnsi="Arial" w:cs="Arial"/>
          <w:b/>
          <w:spacing w:val="-3"/>
          <w:sz w:val="24"/>
          <w:szCs w:val="24"/>
        </w:rPr>
        <w:t xml:space="preserve"> </w:t>
      </w:r>
      <w:r w:rsidRPr="00257301" w:rsidR="00400A87">
        <w:rPr>
          <w:rFonts w:ascii="Arial" w:hAnsi="Arial" w:cs="Arial"/>
          <w:b/>
          <w:spacing w:val="-3"/>
          <w:sz w:val="24"/>
          <w:szCs w:val="24"/>
        </w:rPr>
        <w:t xml:space="preserve"> </w:t>
      </w:r>
      <w:r w:rsidRPr="00257301" w:rsidR="00A03588">
        <w:rPr>
          <w:rFonts w:ascii="Arial" w:hAnsi="Arial" w:cs="Arial"/>
          <w:bCs/>
          <w:spacing w:val="-3"/>
          <w:sz w:val="24"/>
          <w:szCs w:val="24"/>
        </w:rPr>
        <w:t>8</w:t>
      </w:r>
      <w:r w:rsidRPr="00257301">
        <w:rPr>
          <w:rFonts w:ascii="Arial" w:hAnsi="Arial" w:cs="Arial"/>
          <w:sz w:val="24"/>
          <w:szCs w:val="24"/>
        </w:rPr>
        <w:t>:</w:t>
      </w:r>
      <w:r w:rsidRPr="00257301" w:rsidR="00C57E54">
        <w:rPr>
          <w:rFonts w:ascii="Arial" w:hAnsi="Arial" w:cs="Arial"/>
          <w:sz w:val="24"/>
          <w:szCs w:val="24"/>
        </w:rPr>
        <w:t>30</w:t>
      </w:r>
      <w:r w:rsidRPr="00257301">
        <w:rPr>
          <w:rFonts w:ascii="Arial" w:hAnsi="Arial" w:cs="Arial"/>
          <w:spacing w:val="-3"/>
          <w:sz w:val="24"/>
          <w:szCs w:val="24"/>
        </w:rPr>
        <w:t xml:space="preserve"> </w:t>
      </w:r>
      <w:r w:rsidRPr="00257301">
        <w:rPr>
          <w:rFonts w:ascii="Arial" w:hAnsi="Arial" w:cs="Arial"/>
          <w:sz w:val="24"/>
          <w:szCs w:val="24"/>
        </w:rPr>
        <w:t>a.m.</w:t>
      </w:r>
      <w:r w:rsidRPr="00257301">
        <w:rPr>
          <w:rFonts w:ascii="Arial" w:hAnsi="Arial" w:cs="Arial"/>
          <w:spacing w:val="-3"/>
          <w:sz w:val="24"/>
          <w:szCs w:val="24"/>
        </w:rPr>
        <w:t xml:space="preserve"> </w:t>
      </w:r>
      <w:r w:rsidRPr="00257301">
        <w:rPr>
          <w:rFonts w:ascii="Arial" w:hAnsi="Arial" w:cs="Arial"/>
          <w:sz w:val="24"/>
          <w:szCs w:val="24"/>
        </w:rPr>
        <w:t>–</w:t>
      </w:r>
      <w:r w:rsidRPr="00257301">
        <w:rPr>
          <w:rFonts w:ascii="Arial" w:hAnsi="Arial" w:cs="Arial"/>
          <w:spacing w:val="-3"/>
          <w:sz w:val="24"/>
          <w:szCs w:val="24"/>
        </w:rPr>
        <w:t xml:space="preserve"> </w:t>
      </w:r>
      <w:r w:rsidRPr="00257301" w:rsidR="00400A87">
        <w:rPr>
          <w:rFonts w:ascii="Arial" w:hAnsi="Arial" w:cs="Arial"/>
          <w:sz w:val="24"/>
          <w:szCs w:val="24"/>
        </w:rPr>
        <w:t>1</w:t>
      </w:r>
      <w:r w:rsidR="00257301">
        <w:rPr>
          <w:rFonts w:ascii="Arial" w:hAnsi="Arial" w:cs="Arial"/>
          <w:sz w:val="24"/>
          <w:szCs w:val="24"/>
        </w:rPr>
        <w:t>0</w:t>
      </w:r>
      <w:r w:rsidRPr="00257301" w:rsidR="00400A87">
        <w:rPr>
          <w:rFonts w:ascii="Arial" w:hAnsi="Arial" w:cs="Arial"/>
          <w:sz w:val="24"/>
          <w:szCs w:val="24"/>
        </w:rPr>
        <w:t>:</w:t>
      </w:r>
      <w:r w:rsidR="00257301">
        <w:rPr>
          <w:rFonts w:ascii="Arial" w:hAnsi="Arial" w:cs="Arial"/>
          <w:sz w:val="24"/>
          <w:szCs w:val="24"/>
        </w:rPr>
        <w:t>38</w:t>
      </w:r>
      <w:r w:rsidRPr="00257301">
        <w:rPr>
          <w:rFonts w:ascii="Arial" w:hAnsi="Arial" w:cs="Arial"/>
          <w:spacing w:val="-2"/>
          <w:sz w:val="24"/>
          <w:szCs w:val="24"/>
        </w:rPr>
        <w:t xml:space="preserve"> </w:t>
      </w:r>
      <w:r w:rsidR="00257301">
        <w:rPr>
          <w:rFonts w:ascii="Arial" w:hAnsi="Arial" w:cs="Arial"/>
          <w:spacing w:val="-4"/>
          <w:sz w:val="24"/>
          <w:szCs w:val="24"/>
        </w:rPr>
        <w:t>a</w:t>
      </w:r>
      <w:r w:rsidRPr="00257301">
        <w:rPr>
          <w:rFonts w:ascii="Arial" w:hAnsi="Arial" w:cs="Arial"/>
          <w:spacing w:val="-4"/>
          <w:sz w:val="24"/>
          <w:szCs w:val="24"/>
        </w:rPr>
        <w:t>.m.</w:t>
      </w:r>
    </w:p>
    <w:p w:rsidRPr="00257301" w:rsidR="00936E04" w:rsidP="00257301" w:rsidRDefault="00936E04" w14:paraId="1E46F8D9" w14:textId="77777777">
      <w:pPr>
        <w:pStyle w:val="Textoindependiente"/>
        <w:spacing w:before="15"/>
        <w:jc w:val="both"/>
        <w:rPr>
          <w:rFonts w:ascii="Arial" w:hAnsi="Arial" w:cs="Arial"/>
        </w:rPr>
      </w:pPr>
    </w:p>
    <w:p w:rsidRPr="00257301" w:rsidR="00936E04" w:rsidP="00257301" w:rsidRDefault="00E24D2C" w14:paraId="7159CDF5" w14:textId="2DEB28B1">
      <w:pPr>
        <w:pStyle w:val="Textoindependiente"/>
        <w:ind w:left="262"/>
        <w:jc w:val="both"/>
        <w:rPr>
          <w:rFonts w:ascii="Arial" w:hAnsi="Arial" w:cs="Arial"/>
        </w:rPr>
      </w:pPr>
      <w:r w:rsidRPr="00257301">
        <w:rPr>
          <w:rFonts w:ascii="Arial" w:hAnsi="Arial" w:cs="Arial"/>
          <w:b/>
        </w:rPr>
        <w:t>LUGAR:</w:t>
      </w:r>
      <w:r w:rsidRPr="00257301">
        <w:rPr>
          <w:rFonts w:ascii="Arial" w:hAnsi="Arial" w:cs="Arial"/>
          <w:b/>
          <w:spacing w:val="-3"/>
        </w:rPr>
        <w:t xml:space="preserve"> </w:t>
      </w:r>
      <w:r w:rsidRPr="00257301" w:rsidR="001A6C3C">
        <w:rPr>
          <w:rFonts w:ascii="Arial" w:hAnsi="Arial" w:cs="Arial"/>
        </w:rPr>
        <w:t xml:space="preserve">Alcaldía Local de </w:t>
      </w:r>
      <w:r w:rsidRPr="00257301" w:rsidR="00A03588">
        <w:rPr>
          <w:rFonts w:ascii="Arial" w:hAnsi="Arial" w:cs="Arial"/>
        </w:rPr>
        <w:t xml:space="preserve">Usme </w:t>
      </w:r>
    </w:p>
    <w:p w:rsidRPr="00257301" w:rsidR="005C3985" w:rsidP="00257301" w:rsidRDefault="005C3985" w14:paraId="24747C58" w14:textId="77777777">
      <w:pPr>
        <w:pStyle w:val="Textoindependiente"/>
        <w:ind w:left="262"/>
        <w:jc w:val="both"/>
        <w:rPr>
          <w:rFonts w:ascii="Arial" w:hAnsi="Arial" w:cs="Arial"/>
        </w:rPr>
      </w:pPr>
    </w:p>
    <w:p w:rsidRPr="00257301" w:rsidR="005C3985" w:rsidP="00257301" w:rsidRDefault="005C3985" w14:paraId="72EA4406" w14:textId="77777777">
      <w:pPr>
        <w:pStyle w:val="Textoindependiente"/>
        <w:ind w:left="262"/>
        <w:jc w:val="both"/>
        <w:rPr>
          <w:rFonts w:ascii="Arial" w:hAnsi="Arial" w:cs="Arial"/>
        </w:rPr>
      </w:pPr>
    </w:p>
    <w:p w:rsidRPr="00257301" w:rsidR="00936E04" w:rsidP="00257301" w:rsidRDefault="00E24D2C" w14:paraId="1D3F1C5A" w14:textId="77777777">
      <w:pPr>
        <w:pStyle w:val="Ttulo2"/>
      </w:pPr>
      <w:r w:rsidRPr="00257301">
        <w:rPr>
          <w:spacing w:val="-2"/>
        </w:rPr>
        <w:t>Integrantes:</w:t>
      </w:r>
    </w:p>
    <w:p w:rsidRPr="00257301" w:rsidR="00936E04" w:rsidP="00257301" w:rsidRDefault="00936E04" w14:paraId="192F755A" w14:textId="77777777">
      <w:pPr>
        <w:pStyle w:val="Textoindependiente"/>
        <w:jc w:val="both"/>
        <w:rPr>
          <w:rFonts w:ascii="Arial" w:hAnsi="Arial" w:cs="Arial"/>
          <w:b/>
        </w:rPr>
      </w:pPr>
    </w:p>
    <w:p w:rsidRPr="00257301" w:rsidR="001A6C3C" w:rsidP="00257301" w:rsidRDefault="00453A3F" w14:paraId="1CF1BF31" w14:textId="1E5EA97E">
      <w:pPr>
        <w:pStyle w:val="Textoindependiente"/>
        <w:ind w:left="262"/>
        <w:jc w:val="both"/>
        <w:rPr>
          <w:rFonts w:ascii="Arial" w:hAnsi="Arial" w:cs="Arial"/>
          <w:lang w:val="es-CO"/>
        </w:rPr>
      </w:pPr>
      <w:r>
        <w:rPr>
          <w:rFonts w:ascii="Arial" w:hAnsi="Arial" w:cs="Arial"/>
          <w:lang w:val="es-CO"/>
        </w:rPr>
        <w:t xml:space="preserve">El espacio estará </w:t>
      </w:r>
      <w:r w:rsidRPr="00257301">
        <w:rPr>
          <w:rFonts w:ascii="Arial" w:hAnsi="Arial" w:cs="Arial"/>
          <w:lang w:val="es-CO"/>
        </w:rPr>
        <w:t>conformado</w:t>
      </w:r>
      <w:r w:rsidRPr="00257301" w:rsidR="001A6C3C">
        <w:rPr>
          <w:rFonts w:ascii="Arial" w:hAnsi="Arial" w:cs="Arial"/>
          <w:lang w:val="es-CO"/>
        </w:rPr>
        <w:t xml:space="preserve"> de la siguiente manera: </w:t>
      </w:r>
    </w:p>
    <w:p w:rsidRPr="00257301" w:rsidR="001A6C3C" w:rsidP="00257301" w:rsidRDefault="001A6C3C" w14:paraId="014069EF" w14:textId="77777777">
      <w:pPr>
        <w:pStyle w:val="Textoindependiente"/>
        <w:ind w:left="262"/>
        <w:jc w:val="both"/>
        <w:rPr>
          <w:rFonts w:ascii="Arial" w:hAnsi="Arial" w:cs="Arial"/>
          <w:lang w:val="es-CO"/>
        </w:rPr>
      </w:pPr>
    </w:p>
    <w:p w:rsidRPr="00257301" w:rsidR="001A6C3C" w:rsidP="00257301" w:rsidRDefault="001A6C3C" w14:paraId="1F2CB2F8" w14:textId="77777777">
      <w:pPr>
        <w:pStyle w:val="Textoindependiente"/>
        <w:numPr>
          <w:ilvl w:val="0"/>
          <w:numId w:val="2"/>
        </w:numPr>
        <w:jc w:val="both"/>
        <w:rPr>
          <w:rFonts w:ascii="Arial" w:hAnsi="Arial" w:cs="Arial"/>
          <w:lang w:val="es-CO"/>
        </w:rPr>
      </w:pPr>
      <w:r w:rsidRPr="00257301">
        <w:rPr>
          <w:rFonts w:ascii="Arial" w:hAnsi="Arial" w:cs="Arial"/>
          <w:lang w:val="es-CO"/>
        </w:rPr>
        <w:t>Por las autoridades locales, JAL y organismos de control</w:t>
      </w:r>
    </w:p>
    <w:p w:rsidRPr="00257301" w:rsidR="001A6C3C" w:rsidP="00257301" w:rsidRDefault="001A6C3C" w14:paraId="10DA8FF7" w14:textId="77777777">
      <w:pPr>
        <w:pStyle w:val="Textoindependiente"/>
        <w:numPr>
          <w:ilvl w:val="0"/>
          <w:numId w:val="2"/>
        </w:numPr>
        <w:jc w:val="both"/>
        <w:rPr>
          <w:rFonts w:ascii="Arial" w:hAnsi="Arial" w:cs="Arial"/>
          <w:lang w:val="es-CO"/>
        </w:rPr>
      </w:pPr>
      <w:r w:rsidRPr="00257301">
        <w:rPr>
          <w:rFonts w:ascii="Arial" w:hAnsi="Arial" w:cs="Arial"/>
          <w:lang w:val="es-CO"/>
        </w:rPr>
        <w:t xml:space="preserve">Invitados permanentes </w:t>
      </w:r>
    </w:p>
    <w:p w:rsidRPr="00257301" w:rsidR="001A6C3C" w:rsidP="00257301" w:rsidRDefault="001A6C3C" w14:paraId="238F3DC3" w14:textId="77777777">
      <w:pPr>
        <w:pStyle w:val="Textoindependiente"/>
        <w:numPr>
          <w:ilvl w:val="0"/>
          <w:numId w:val="2"/>
        </w:numPr>
        <w:jc w:val="both"/>
        <w:rPr>
          <w:rFonts w:ascii="Arial" w:hAnsi="Arial" w:cs="Arial"/>
        </w:rPr>
      </w:pPr>
      <w:r w:rsidRPr="00257301">
        <w:rPr>
          <w:rFonts w:ascii="Arial" w:hAnsi="Arial" w:cs="Arial"/>
          <w:lang w:val="es-CO"/>
        </w:rPr>
        <w:t>Por la Sociedad civil</w:t>
      </w:r>
    </w:p>
    <w:p w:rsidRPr="00257301" w:rsidR="00936E04" w:rsidP="00257301" w:rsidRDefault="00936E04" w14:paraId="4CB5AA34" w14:textId="0E432DD0">
      <w:pPr>
        <w:pStyle w:val="Textoindependiente"/>
        <w:ind w:firstLine="262"/>
        <w:jc w:val="both"/>
        <w:rPr>
          <w:rFonts w:ascii="Arial" w:hAnsi="Arial" w:cs="Arial"/>
        </w:rPr>
      </w:pPr>
    </w:p>
    <w:p w:rsidRPr="00257301" w:rsidR="00936E04" w:rsidP="00257301" w:rsidRDefault="00936E04" w14:paraId="704F62AE" w14:textId="77777777">
      <w:pPr>
        <w:pStyle w:val="Textoindependiente"/>
        <w:jc w:val="both"/>
        <w:rPr>
          <w:rFonts w:ascii="Arial" w:hAnsi="Arial" w:cs="Arial"/>
        </w:rPr>
      </w:pPr>
    </w:p>
    <w:p w:rsidRPr="00257301" w:rsidR="00936E04" w:rsidP="00257301" w:rsidRDefault="00936E04" w14:paraId="3089AC97" w14:textId="77777777">
      <w:pPr>
        <w:pStyle w:val="Textoindependiente"/>
        <w:spacing w:before="7"/>
        <w:jc w:val="both"/>
        <w:rPr>
          <w:rFonts w:ascii="Arial" w:hAnsi="Arial" w:cs="Arial"/>
        </w:rPr>
      </w:pPr>
    </w:p>
    <w:p w:rsidRPr="00257301" w:rsidR="00936E04" w:rsidP="00257301" w:rsidRDefault="00E24D2C" w14:paraId="2CAEEE9B" w14:textId="77777777">
      <w:pPr>
        <w:pStyle w:val="Ttulo1"/>
        <w:jc w:val="both"/>
      </w:pPr>
      <w:r w:rsidRPr="00257301">
        <w:t>ORDEN</w:t>
      </w:r>
      <w:r w:rsidRPr="00257301">
        <w:rPr>
          <w:spacing w:val="-8"/>
        </w:rPr>
        <w:t xml:space="preserve"> </w:t>
      </w:r>
      <w:r w:rsidRPr="00257301">
        <w:t>DEL</w:t>
      </w:r>
      <w:r w:rsidRPr="00257301">
        <w:rPr>
          <w:spacing w:val="-7"/>
        </w:rPr>
        <w:t xml:space="preserve"> </w:t>
      </w:r>
      <w:r w:rsidRPr="00257301">
        <w:rPr>
          <w:spacing w:val="-4"/>
        </w:rPr>
        <w:t>DIA:</w:t>
      </w:r>
    </w:p>
    <w:p w:rsidRPr="00257301" w:rsidR="00936E04" w:rsidP="00257301" w:rsidRDefault="00936E04" w14:paraId="4E046A4D" w14:textId="77777777">
      <w:pPr>
        <w:pStyle w:val="Textoindependiente"/>
        <w:spacing w:before="1"/>
        <w:jc w:val="both"/>
        <w:rPr>
          <w:rFonts w:ascii="Arial" w:hAnsi="Arial" w:cs="Arial"/>
          <w:b/>
        </w:rPr>
      </w:pPr>
    </w:p>
    <w:p w:rsidRPr="00257301" w:rsidR="00A03588" w:rsidP="00257301" w:rsidRDefault="001A6C3C" w14:paraId="456E6DB5" w14:textId="77777777">
      <w:pPr>
        <w:pStyle w:val="Textoindependiente"/>
        <w:numPr>
          <w:ilvl w:val="0"/>
          <w:numId w:val="4"/>
        </w:numPr>
        <w:spacing w:before="7"/>
        <w:jc w:val="both"/>
        <w:rPr>
          <w:rFonts w:ascii="Arial" w:hAnsi="Arial" w:cs="Arial"/>
          <w:lang w:val="es-CO"/>
        </w:rPr>
      </w:pPr>
      <w:r w:rsidRPr="00257301">
        <w:rPr>
          <w:rFonts w:ascii="Arial" w:hAnsi="Arial" w:cs="Arial"/>
          <w:lang w:val="es-CO"/>
        </w:rPr>
        <w:t xml:space="preserve">Llamado a lista </w:t>
      </w:r>
    </w:p>
    <w:p w:rsidRPr="00257301" w:rsidR="001A6C3C" w:rsidP="00257301" w:rsidRDefault="001A6C3C" w14:paraId="08966BE7" w14:textId="7C112902">
      <w:pPr>
        <w:pStyle w:val="Textoindependiente"/>
        <w:numPr>
          <w:ilvl w:val="0"/>
          <w:numId w:val="4"/>
        </w:numPr>
        <w:spacing w:before="7"/>
        <w:jc w:val="both"/>
        <w:rPr>
          <w:rFonts w:ascii="Arial" w:hAnsi="Arial" w:cs="Arial"/>
          <w:lang w:val="es-CO"/>
        </w:rPr>
      </w:pPr>
      <w:r w:rsidRPr="00257301">
        <w:rPr>
          <w:rFonts w:ascii="Arial" w:hAnsi="Arial" w:cs="Arial"/>
          <w:lang w:val="es-CO"/>
        </w:rPr>
        <w:t>Verificación de Quórum</w:t>
      </w:r>
    </w:p>
    <w:p w:rsidRPr="00257301" w:rsidR="00A03588" w:rsidP="00257301" w:rsidRDefault="00A03588" w14:paraId="62FA2F7A" w14:textId="4B047691">
      <w:pPr>
        <w:pStyle w:val="Textoindependiente"/>
        <w:numPr>
          <w:ilvl w:val="0"/>
          <w:numId w:val="4"/>
        </w:numPr>
        <w:spacing w:before="7"/>
        <w:jc w:val="both"/>
        <w:rPr>
          <w:rFonts w:ascii="Arial" w:hAnsi="Arial" w:cs="Arial"/>
          <w:lang w:val="es-CO"/>
        </w:rPr>
      </w:pPr>
      <w:r w:rsidRPr="00257301">
        <w:rPr>
          <w:rFonts w:ascii="Arial" w:hAnsi="Arial" w:cs="Arial"/>
          <w:lang w:val="es-CO"/>
        </w:rPr>
        <w:t>Saludo de la señora alcaldesa local o su delegado/a</w:t>
      </w:r>
    </w:p>
    <w:p w:rsidRPr="00257301" w:rsidR="00A03588" w:rsidP="00257301" w:rsidRDefault="00A03588" w14:paraId="3BEF2385" w14:textId="77777777">
      <w:pPr>
        <w:pStyle w:val="Prrafodelista"/>
        <w:widowControl/>
        <w:numPr>
          <w:ilvl w:val="0"/>
          <w:numId w:val="4"/>
        </w:numPr>
        <w:autoSpaceDE/>
        <w:autoSpaceDN/>
        <w:jc w:val="both"/>
        <w:rPr>
          <w:rFonts w:ascii="Arial" w:hAnsi="Arial" w:eastAsia="Times New Roman" w:cs="Arial"/>
          <w:sz w:val="24"/>
          <w:szCs w:val="24"/>
          <w:lang w:val="es-CO" w:eastAsia="es-CO"/>
        </w:rPr>
      </w:pPr>
      <w:r w:rsidRPr="00257301">
        <w:rPr>
          <w:rFonts w:ascii="Arial" w:hAnsi="Arial" w:eastAsia="Times New Roman" w:cs="Arial"/>
          <w:sz w:val="24"/>
          <w:szCs w:val="24"/>
          <w:lang w:val="es-CO" w:eastAsia="es-CO"/>
        </w:rPr>
        <w:t>Elección de la Secretaría Técnica por parte de la sociedad civil</w:t>
      </w:r>
    </w:p>
    <w:p w:rsidRPr="00257301" w:rsidR="00A03588" w:rsidP="00257301" w:rsidRDefault="00A03588" w14:paraId="00385E5F" w14:textId="77777777">
      <w:pPr>
        <w:pStyle w:val="Prrafodelista"/>
        <w:widowControl/>
        <w:numPr>
          <w:ilvl w:val="0"/>
          <w:numId w:val="4"/>
        </w:numPr>
        <w:shd w:val="clear" w:color="auto" w:fill="FFFFFF"/>
        <w:autoSpaceDE/>
        <w:autoSpaceDN/>
        <w:jc w:val="both"/>
        <w:textAlignment w:val="baseline"/>
        <w:rPr>
          <w:rFonts w:ascii="Arial" w:hAnsi="Arial" w:eastAsia="Times New Roman" w:cs="Arial"/>
          <w:sz w:val="24"/>
          <w:szCs w:val="24"/>
          <w:lang w:val="es-CO" w:eastAsia="es-CO"/>
        </w:rPr>
      </w:pPr>
      <w:r w:rsidRPr="00257301">
        <w:rPr>
          <w:rFonts w:ascii="Arial" w:hAnsi="Arial" w:eastAsia="Times New Roman" w:cs="Arial"/>
          <w:sz w:val="24"/>
          <w:szCs w:val="24"/>
          <w:lang w:val="es-CO" w:eastAsia="es-CO"/>
        </w:rPr>
        <w:t>5. Explicación y construcción colectiva de los documentos base </w:t>
      </w:r>
      <w:r w:rsidRPr="00257301">
        <w:rPr>
          <w:rFonts w:ascii="Arial" w:hAnsi="Arial" w:eastAsia="Times New Roman" w:cs="Arial"/>
          <w:sz w:val="24"/>
          <w:szCs w:val="24"/>
          <w:bdr w:val="none" w:color="auto" w:sz="0" w:space="0" w:frame="1"/>
          <w:lang w:val="es-CO" w:eastAsia="es-CO"/>
        </w:rPr>
        <w:t>del</w:t>
      </w:r>
      <w:r w:rsidRPr="00257301">
        <w:rPr>
          <w:rFonts w:ascii="Arial" w:hAnsi="Arial" w:eastAsia="Times New Roman" w:cs="Arial"/>
          <w:sz w:val="24"/>
          <w:szCs w:val="24"/>
          <w:lang w:val="es-CO" w:eastAsia="es-CO"/>
        </w:rPr>
        <w:t> Consejo Local:</w:t>
      </w:r>
    </w:p>
    <w:p w:rsidRPr="00257301" w:rsidR="001A6C3C" w:rsidP="00257301" w:rsidRDefault="00A03588" w14:paraId="0DB6380A" w14:textId="58A1AC5D">
      <w:pPr>
        <w:pStyle w:val="Textoindependiente"/>
        <w:spacing w:before="7"/>
        <w:ind w:left="720"/>
        <w:jc w:val="both"/>
        <w:rPr>
          <w:rFonts w:ascii="Arial" w:hAnsi="Arial" w:cs="Arial"/>
          <w:lang w:val="es-CO"/>
        </w:rPr>
      </w:pPr>
      <w:r w:rsidRPr="00257301">
        <w:rPr>
          <w:rFonts w:ascii="Arial" w:hAnsi="Arial" w:cs="Arial"/>
          <w:lang w:val="es-CO"/>
        </w:rPr>
        <w:t xml:space="preserve">Reglamento interno y plan de trabajo </w:t>
      </w:r>
    </w:p>
    <w:p w:rsidRPr="00257301" w:rsidR="001A6C3C" w:rsidP="00257301" w:rsidRDefault="00A03588" w14:paraId="2290972D" w14:textId="687AAE13">
      <w:pPr>
        <w:pStyle w:val="Textoindependiente"/>
        <w:numPr>
          <w:ilvl w:val="0"/>
          <w:numId w:val="4"/>
        </w:numPr>
        <w:spacing w:before="7"/>
        <w:jc w:val="both"/>
        <w:rPr>
          <w:rFonts w:ascii="Arial" w:hAnsi="Arial" w:cs="Arial"/>
          <w:lang w:val="es-CO"/>
        </w:rPr>
      </w:pPr>
      <w:r w:rsidRPr="00257301">
        <w:rPr>
          <w:rFonts w:ascii="Arial" w:hAnsi="Arial" w:cs="Arial"/>
          <w:lang w:val="es-CO"/>
        </w:rPr>
        <w:t>Cierre</w:t>
      </w:r>
    </w:p>
    <w:p w:rsidRPr="00257301" w:rsidR="00A03588" w:rsidP="00257301" w:rsidRDefault="00A03588" w14:paraId="7DAA42B8" w14:textId="77777777">
      <w:pPr>
        <w:pStyle w:val="Textoindependiente"/>
        <w:spacing w:before="7"/>
        <w:ind w:left="720"/>
        <w:jc w:val="both"/>
        <w:rPr>
          <w:rFonts w:ascii="Arial" w:hAnsi="Arial" w:cs="Arial"/>
          <w:lang w:val="es-CO"/>
        </w:rPr>
      </w:pPr>
    </w:p>
    <w:p w:rsidRPr="00257301" w:rsidR="001A6C3C" w:rsidP="00257301" w:rsidRDefault="001A6C3C" w14:paraId="69C1F3B7" w14:textId="77777777">
      <w:pPr>
        <w:pStyle w:val="Textoindependiente"/>
        <w:spacing w:before="7"/>
        <w:jc w:val="both"/>
        <w:rPr>
          <w:rFonts w:ascii="Arial" w:hAnsi="Arial" w:cs="Arial"/>
        </w:rPr>
      </w:pPr>
    </w:p>
    <w:p w:rsidRPr="00257301" w:rsidR="00936E04" w:rsidP="00257301" w:rsidRDefault="00E24D2C" w14:paraId="02723640" w14:textId="77777777">
      <w:pPr>
        <w:pStyle w:val="Ttulo1"/>
        <w:jc w:val="both"/>
      </w:pPr>
      <w:r w:rsidRPr="00257301">
        <w:rPr>
          <w:spacing w:val="-2"/>
        </w:rPr>
        <w:t>DESARROLLO:</w:t>
      </w:r>
    </w:p>
    <w:p w:rsidRPr="00257301" w:rsidR="00936E04" w:rsidP="00257301" w:rsidRDefault="00936E04" w14:paraId="7297E32E" w14:textId="77777777">
      <w:pPr>
        <w:pStyle w:val="Textoindependiente"/>
        <w:spacing w:before="8"/>
        <w:jc w:val="both"/>
        <w:rPr>
          <w:rFonts w:ascii="Arial" w:hAnsi="Arial" w:cs="Arial"/>
          <w:b/>
        </w:rPr>
      </w:pPr>
    </w:p>
    <w:p w:rsidRPr="00257301" w:rsidR="00936E04" w:rsidP="00257301" w:rsidRDefault="00E24D2C" w14:paraId="47F342D1" w14:textId="1C875A4B">
      <w:pPr>
        <w:pStyle w:val="Ttulo2"/>
      </w:pPr>
      <w:r w:rsidRPr="00257301">
        <w:t>1°.</w:t>
      </w:r>
      <w:r w:rsidRPr="00257301">
        <w:rPr>
          <w:spacing w:val="-1"/>
        </w:rPr>
        <w:t xml:space="preserve"> </w:t>
      </w:r>
      <w:r w:rsidRPr="00257301" w:rsidR="001A6C3C">
        <w:rPr>
          <w:spacing w:val="-2"/>
        </w:rPr>
        <w:t>Llamado a lista y verificación del quórum</w:t>
      </w:r>
      <w:r w:rsidRPr="00257301">
        <w:rPr>
          <w:spacing w:val="-2"/>
        </w:rPr>
        <w:t>.</w:t>
      </w:r>
    </w:p>
    <w:p w:rsidRPr="00257301" w:rsidR="00936E04" w:rsidP="00257301" w:rsidRDefault="00936E04" w14:paraId="5A571415" w14:textId="77777777">
      <w:pPr>
        <w:pStyle w:val="Textoindependiente"/>
        <w:jc w:val="both"/>
        <w:rPr>
          <w:rFonts w:ascii="Arial" w:hAnsi="Arial" w:cs="Arial"/>
          <w:b/>
        </w:rPr>
      </w:pPr>
    </w:p>
    <w:p w:rsidRPr="00257301" w:rsidR="001A6C3C" w:rsidP="00257301" w:rsidRDefault="00D5195E" w14:paraId="08D3C320" w14:textId="0C5AE3AC">
      <w:pPr>
        <w:pStyle w:val="Textoindependiente"/>
        <w:jc w:val="both"/>
        <w:rPr>
          <w:rFonts w:ascii="Arial" w:hAnsi="Arial" w:cs="Arial"/>
          <w:lang w:val="es-CO"/>
        </w:rPr>
      </w:pPr>
      <w:r w:rsidRPr="00257301">
        <w:rPr>
          <w:rFonts w:ascii="Arial" w:hAnsi="Arial" w:cs="Arial"/>
        </w:rPr>
        <w:t>La sesión da inició a las 8:00 a.m. en la Alcaldía Local de Usme con un saludo a cargo de la Secretaría Técnica, representada por Miguel Herrera, quien explicó la dinámica del espacio e hizo un llamado a lista y verificación de quórum</w:t>
      </w:r>
      <w:r w:rsidRPr="00257301" w:rsidR="001A6C3C">
        <w:rPr>
          <w:rFonts w:ascii="Arial" w:hAnsi="Arial" w:cs="Arial"/>
          <w:lang w:val="es-CO"/>
        </w:rPr>
        <w:t xml:space="preserve"> </w:t>
      </w:r>
      <w:r w:rsidR="00472EEE">
        <w:rPr>
          <w:rFonts w:ascii="Arial" w:hAnsi="Arial" w:cs="Arial"/>
          <w:lang w:val="es-CO"/>
        </w:rPr>
        <w:t>d</w:t>
      </w:r>
      <w:r w:rsidRPr="00257301" w:rsidR="001A6C3C">
        <w:rPr>
          <w:rFonts w:ascii="Arial" w:hAnsi="Arial" w:cs="Arial"/>
          <w:lang w:val="es-CO"/>
        </w:rPr>
        <w:t>e la siguiente manera:</w:t>
      </w:r>
    </w:p>
    <w:p w:rsidRPr="00257301" w:rsidR="001A6C3C" w:rsidP="00257301" w:rsidRDefault="001A6C3C" w14:paraId="3EF14877" w14:textId="77777777">
      <w:pPr>
        <w:pStyle w:val="Textoindependiente"/>
        <w:jc w:val="both"/>
        <w:rPr>
          <w:rFonts w:ascii="Arial" w:hAnsi="Arial" w:cs="Arial"/>
          <w:lang w:val="es-CO"/>
        </w:rPr>
      </w:pPr>
    </w:p>
    <w:p w:rsidRPr="00257301" w:rsidR="001A6C3C" w:rsidP="00257301" w:rsidRDefault="001A6C3C" w14:paraId="4975CCA7" w14:textId="77777777">
      <w:pPr>
        <w:pStyle w:val="Textoindependiente"/>
        <w:numPr>
          <w:ilvl w:val="0"/>
          <w:numId w:val="5"/>
        </w:numPr>
        <w:jc w:val="both"/>
        <w:rPr>
          <w:rFonts w:ascii="Arial" w:hAnsi="Arial" w:cs="Arial"/>
          <w:lang w:val="es-CO"/>
        </w:rPr>
      </w:pPr>
      <w:r w:rsidRPr="00257301">
        <w:rPr>
          <w:rFonts w:ascii="Arial" w:hAnsi="Arial" w:cs="Arial"/>
          <w:lang w:val="es-CO"/>
        </w:rPr>
        <w:t>Institucionalidad</w:t>
      </w:r>
    </w:p>
    <w:p w:rsidRPr="00257301" w:rsidR="001A6C3C" w:rsidP="00257301" w:rsidRDefault="001A6C3C" w14:paraId="47391130" w14:textId="77777777">
      <w:pPr>
        <w:pStyle w:val="Textoindependiente"/>
        <w:numPr>
          <w:ilvl w:val="0"/>
          <w:numId w:val="5"/>
        </w:numPr>
        <w:jc w:val="both"/>
        <w:rPr>
          <w:rFonts w:ascii="Arial" w:hAnsi="Arial" w:cs="Arial"/>
          <w:lang w:val="es-CO"/>
        </w:rPr>
      </w:pPr>
      <w:r w:rsidRPr="00257301">
        <w:rPr>
          <w:rFonts w:ascii="Arial" w:hAnsi="Arial" w:cs="Arial"/>
          <w:lang w:val="es-CO"/>
        </w:rPr>
        <w:t>Sociedad Civil</w:t>
      </w:r>
    </w:p>
    <w:p w:rsidR="00D5195E" w:rsidP="00472EEE" w:rsidRDefault="001A6C3C" w14:paraId="564EA6F6" w14:textId="104411F0">
      <w:pPr>
        <w:pStyle w:val="Textoindependiente"/>
        <w:numPr>
          <w:ilvl w:val="0"/>
          <w:numId w:val="5"/>
        </w:numPr>
        <w:jc w:val="both"/>
        <w:rPr>
          <w:rFonts w:ascii="Arial" w:hAnsi="Arial" w:cs="Arial"/>
          <w:lang w:val="es-CO"/>
        </w:rPr>
      </w:pPr>
      <w:r w:rsidRPr="00257301">
        <w:rPr>
          <w:rFonts w:ascii="Arial" w:hAnsi="Arial" w:cs="Arial"/>
          <w:lang w:val="es-CO"/>
        </w:rPr>
        <w:t>Invitados permanen</w:t>
      </w:r>
      <w:r w:rsidR="00472EEE">
        <w:rPr>
          <w:rFonts w:ascii="Arial" w:hAnsi="Arial" w:cs="Arial"/>
          <w:lang w:val="es-CO"/>
        </w:rPr>
        <w:t>tes</w:t>
      </w:r>
    </w:p>
    <w:p w:rsidR="00C13C87" w:rsidP="00C13C87" w:rsidRDefault="00C13C87" w14:paraId="775BF5F0" w14:textId="77777777">
      <w:pPr>
        <w:pStyle w:val="Textoindependiente"/>
        <w:ind w:left="1080"/>
        <w:jc w:val="both"/>
        <w:rPr>
          <w:rFonts w:ascii="Arial" w:hAnsi="Arial" w:cs="Arial"/>
          <w:lang w:val="es-CO"/>
        </w:rPr>
      </w:pPr>
    </w:p>
    <w:p w:rsidR="00C13C87" w:rsidP="00C13C87" w:rsidRDefault="00C13C87" w14:paraId="704CE59C" w14:textId="26F4A289">
      <w:pPr>
        <w:pStyle w:val="Textoindependiente"/>
        <w:jc w:val="both"/>
        <w:rPr>
          <w:rFonts w:ascii="Arial" w:hAnsi="Arial" w:cs="Arial"/>
        </w:rPr>
      </w:pPr>
      <w:r w:rsidRPr="00257301">
        <w:rPr>
          <w:rFonts w:ascii="Arial" w:hAnsi="Arial" w:cs="Arial"/>
        </w:rPr>
        <w:t xml:space="preserve">De los 50 integrantes del Consejo Local de Paz, Reconciliación, Convivencia y Transformación de Conflictos, se constató la presencia de </w:t>
      </w:r>
      <w:r w:rsidR="007D184C">
        <w:rPr>
          <w:rFonts w:ascii="Arial" w:hAnsi="Arial" w:cs="Arial"/>
        </w:rPr>
        <w:t>2</w:t>
      </w:r>
      <w:r w:rsidR="0028786A">
        <w:rPr>
          <w:rFonts w:ascii="Arial" w:hAnsi="Arial" w:cs="Arial"/>
        </w:rPr>
        <w:t>1</w:t>
      </w:r>
      <w:r w:rsidRPr="00257301">
        <w:rPr>
          <w:rFonts w:ascii="Arial" w:hAnsi="Arial" w:cs="Arial"/>
        </w:rPr>
        <w:t xml:space="preserve"> personas, número insuficiente para tomar decisiones formales. </w:t>
      </w:r>
    </w:p>
    <w:p w:rsidRPr="00257301" w:rsidR="001B50EF" w:rsidP="00C13C87" w:rsidRDefault="001B50EF" w14:paraId="120C297B" w14:textId="77777777">
      <w:pPr>
        <w:pStyle w:val="Textoindependiente"/>
        <w:jc w:val="both"/>
        <w:rPr>
          <w:rFonts w:ascii="Arial" w:hAnsi="Arial" w:cs="Arial"/>
        </w:rPr>
      </w:pPr>
    </w:p>
    <w:p w:rsidRPr="00257301" w:rsidR="00C13C87" w:rsidP="00C13C87" w:rsidRDefault="00C13C87" w14:paraId="51117926" w14:textId="4616D70E">
      <w:pPr>
        <w:pStyle w:val="Textoindependiente"/>
        <w:jc w:val="both"/>
        <w:rPr>
          <w:rFonts w:ascii="Arial" w:hAnsi="Arial" w:cs="Arial"/>
        </w:rPr>
      </w:pPr>
      <w:r>
        <w:rPr>
          <w:rFonts w:ascii="Arial" w:hAnsi="Arial" w:cs="Arial"/>
        </w:rPr>
        <w:t xml:space="preserve">A </w:t>
      </w:r>
      <w:r w:rsidRPr="00257301">
        <w:rPr>
          <w:rFonts w:ascii="Arial" w:hAnsi="Arial" w:cs="Arial"/>
        </w:rPr>
        <w:t>pesar de no contar con el quórum requerido (26 personas), se acordó realizar una mesa de trabajo, reconociendo el esfuerzo de los delegados asistentes y la importancia de avanzar con las personas presentes.</w:t>
      </w:r>
    </w:p>
    <w:p w:rsidRPr="00472EEE" w:rsidR="00C13C87" w:rsidP="00C13C87" w:rsidRDefault="00C13C87" w14:paraId="6D1C4340" w14:textId="77777777">
      <w:pPr>
        <w:pStyle w:val="Textoindependiente"/>
        <w:jc w:val="both"/>
        <w:rPr>
          <w:rFonts w:ascii="Arial" w:hAnsi="Arial" w:cs="Arial"/>
          <w:lang w:val="es-CO"/>
        </w:rPr>
      </w:pPr>
    </w:p>
    <w:p w:rsidRPr="00257301" w:rsidR="00936E04" w:rsidP="00257301" w:rsidRDefault="00936E04" w14:paraId="13356B14" w14:textId="77777777">
      <w:pPr>
        <w:pStyle w:val="Textoindependiente"/>
        <w:jc w:val="both"/>
        <w:rPr>
          <w:rFonts w:ascii="Arial" w:hAnsi="Arial" w:cs="Arial"/>
        </w:rPr>
      </w:pPr>
    </w:p>
    <w:p w:rsidRPr="00257301" w:rsidR="001A6C3C" w:rsidP="00257301" w:rsidRDefault="001A6C3C" w14:paraId="33087F0F" w14:textId="77777777">
      <w:pPr>
        <w:pStyle w:val="Textoindependiente"/>
        <w:jc w:val="both"/>
        <w:rPr>
          <w:rFonts w:ascii="Arial" w:hAnsi="Arial" w:cs="Arial"/>
          <w:b/>
          <w:lang w:val="es-CO"/>
        </w:rPr>
      </w:pPr>
    </w:p>
    <w:p w:rsidRPr="00257301" w:rsidR="001A6C3C" w:rsidP="00257301" w:rsidRDefault="001A6C3C" w14:paraId="67FF2E46" w14:textId="77777777">
      <w:pPr>
        <w:pStyle w:val="Textoindependiente"/>
        <w:jc w:val="both"/>
        <w:rPr>
          <w:rFonts w:ascii="Arial" w:hAnsi="Arial" w:cs="Arial"/>
          <w:b/>
          <w:lang w:val="es-CO"/>
        </w:rPr>
      </w:pPr>
      <w:r w:rsidRPr="00257301">
        <w:rPr>
          <w:rFonts w:ascii="Arial" w:hAnsi="Arial" w:cs="Arial"/>
          <w:b/>
          <w:lang w:val="es-CO"/>
        </w:rPr>
        <w:t xml:space="preserve">INSTITUCIONALIDAD </w:t>
      </w:r>
    </w:p>
    <w:p w:rsidRPr="00257301" w:rsidR="001A6C3C" w:rsidP="00257301" w:rsidRDefault="001A6C3C" w14:paraId="439F2CBD" w14:textId="77777777">
      <w:pPr>
        <w:pStyle w:val="Textoindependiente"/>
        <w:jc w:val="both"/>
        <w:rPr>
          <w:rFonts w:ascii="Arial" w:hAnsi="Arial" w:cs="Arial"/>
          <w:lang w:val="es-CO"/>
        </w:rPr>
      </w:pPr>
    </w:p>
    <w:tbl>
      <w:tblPr>
        <w:tblW w:w="9420" w:type="dxa"/>
        <w:tblInd w:w="55" w:type="dxa"/>
        <w:tbl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insideH w:val="single" w:color="7F7F7F" w:themeColor="text1" w:themeTint="80" w:sz="2" w:space="0"/>
          <w:insideV w:val="single" w:color="7F7F7F" w:themeColor="text1" w:themeTint="80" w:sz="2" w:space="0"/>
        </w:tblBorders>
        <w:tblLayout w:type="fixed"/>
        <w:tblCellMar>
          <w:top w:w="55" w:type="dxa"/>
          <w:left w:w="55" w:type="dxa"/>
          <w:bottom w:w="55" w:type="dxa"/>
          <w:right w:w="55" w:type="dxa"/>
        </w:tblCellMar>
        <w:tblLook w:val="04A0" w:firstRow="1" w:lastRow="0" w:firstColumn="1" w:lastColumn="0" w:noHBand="0" w:noVBand="1"/>
      </w:tblPr>
      <w:tblGrid>
        <w:gridCol w:w="2035"/>
        <w:gridCol w:w="1597"/>
        <w:gridCol w:w="2716"/>
        <w:gridCol w:w="512"/>
        <w:gridCol w:w="570"/>
        <w:gridCol w:w="1990"/>
      </w:tblGrid>
      <w:tr w:rsidRPr="00257301" w:rsidR="00257301" w:rsidTr="6BE30182" w14:paraId="500A84CD" w14:textId="77777777">
        <w:tc>
          <w:tcPr>
            <w:tcW w:w="2035"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1A6C3C" w:rsidP="00257301" w:rsidRDefault="001A6C3C" w14:paraId="4C842B6C" w14:textId="77777777">
            <w:pPr>
              <w:pStyle w:val="Textoindependiente"/>
              <w:jc w:val="both"/>
              <w:rPr>
                <w:rFonts w:ascii="Arial" w:hAnsi="Arial" w:cs="Arial"/>
                <w:lang w:val="es-ES_tradnl"/>
              </w:rPr>
            </w:pPr>
            <w:r w:rsidRPr="00257301">
              <w:rPr>
                <w:rFonts w:ascii="Arial" w:hAnsi="Arial" w:cs="Arial"/>
                <w:b/>
                <w:bCs/>
                <w:lang w:val="es-ES_tradnl"/>
              </w:rPr>
              <w:t>Nombre</w:t>
            </w:r>
          </w:p>
        </w:tc>
        <w:tc>
          <w:tcPr>
            <w:tcW w:w="1597"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1A6C3C" w:rsidP="00257301" w:rsidRDefault="001A6C3C" w14:paraId="0582A322" w14:textId="77777777">
            <w:pPr>
              <w:pStyle w:val="Textoindependiente"/>
              <w:jc w:val="both"/>
              <w:rPr>
                <w:rFonts w:ascii="Arial" w:hAnsi="Arial" w:cs="Arial"/>
                <w:lang w:val="es-ES_tradnl"/>
              </w:rPr>
            </w:pPr>
            <w:r w:rsidRPr="00257301">
              <w:rPr>
                <w:rFonts w:ascii="Arial" w:hAnsi="Arial" w:cs="Arial"/>
                <w:b/>
                <w:bCs/>
                <w:lang w:val="es-ES_tradnl"/>
              </w:rPr>
              <w:t>Cargo</w:t>
            </w:r>
          </w:p>
        </w:tc>
        <w:tc>
          <w:tcPr>
            <w:tcW w:w="2716"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1A6C3C" w:rsidP="00257301" w:rsidRDefault="001A6C3C" w14:paraId="7FB8FB1B" w14:textId="77777777">
            <w:pPr>
              <w:pStyle w:val="Textoindependiente"/>
              <w:jc w:val="both"/>
              <w:rPr>
                <w:rFonts w:ascii="Arial" w:hAnsi="Arial" w:cs="Arial"/>
                <w:lang w:val="es-ES_tradnl"/>
              </w:rPr>
            </w:pPr>
            <w:r w:rsidRPr="00257301">
              <w:rPr>
                <w:rFonts w:ascii="Arial" w:hAnsi="Arial" w:cs="Arial"/>
                <w:b/>
                <w:bCs/>
                <w:lang w:val="es-ES_tradnl"/>
              </w:rPr>
              <w:t>Entidad</w:t>
            </w:r>
          </w:p>
        </w:tc>
        <w:tc>
          <w:tcPr>
            <w:tcW w:w="1082"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1A6C3C" w:rsidP="00257301" w:rsidRDefault="001A6C3C" w14:paraId="76863E01" w14:textId="77777777">
            <w:pPr>
              <w:pStyle w:val="Textoindependiente"/>
              <w:jc w:val="both"/>
              <w:rPr>
                <w:rFonts w:ascii="Arial" w:hAnsi="Arial" w:cs="Arial"/>
                <w:lang w:val="es-ES_tradnl"/>
              </w:rPr>
            </w:pPr>
            <w:r w:rsidRPr="00257301">
              <w:rPr>
                <w:rFonts w:ascii="Arial" w:hAnsi="Arial" w:cs="Arial"/>
                <w:b/>
                <w:bCs/>
                <w:lang w:val="es-ES_tradnl"/>
              </w:rPr>
              <w:t>Asiste</w:t>
            </w:r>
          </w:p>
        </w:tc>
        <w:tc>
          <w:tcPr>
            <w:tcW w:w="1990"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1A6C3C" w:rsidP="00257301" w:rsidRDefault="001A6C3C" w14:paraId="1705AEAB" w14:textId="77777777">
            <w:pPr>
              <w:pStyle w:val="Textoindependiente"/>
              <w:jc w:val="both"/>
              <w:rPr>
                <w:rFonts w:ascii="Arial" w:hAnsi="Arial" w:cs="Arial"/>
                <w:lang w:val="es-ES_tradnl"/>
              </w:rPr>
            </w:pPr>
            <w:r w:rsidRPr="00257301">
              <w:rPr>
                <w:rFonts w:ascii="Arial" w:hAnsi="Arial" w:cs="Arial"/>
                <w:b/>
                <w:bCs/>
                <w:lang w:val="es-ES_tradnl"/>
              </w:rPr>
              <w:t>Observaciones</w:t>
            </w:r>
          </w:p>
        </w:tc>
      </w:tr>
      <w:tr w:rsidRPr="00257301" w:rsidR="00257301" w:rsidTr="6BE30182" w14:paraId="34D872F4" w14:textId="77777777">
        <w:tc>
          <w:tcPr>
            <w:tcW w:w="2035" w:type="dxa"/>
            <w:vMerge/>
            <w:tcBorders/>
            <w:tcMar/>
            <w:vAlign w:val="center"/>
            <w:hideMark/>
          </w:tcPr>
          <w:p w:rsidRPr="00257301" w:rsidR="001A6C3C" w:rsidP="00257301" w:rsidRDefault="001A6C3C" w14:paraId="3E958C88" w14:textId="77777777">
            <w:pPr>
              <w:pStyle w:val="Textoindependiente"/>
              <w:jc w:val="both"/>
              <w:rPr>
                <w:rFonts w:ascii="Arial" w:hAnsi="Arial" w:cs="Arial"/>
                <w:lang w:val="es-ES_tradnl"/>
              </w:rPr>
            </w:pPr>
          </w:p>
        </w:tc>
        <w:tc>
          <w:tcPr>
            <w:tcW w:w="1597" w:type="dxa"/>
            <w:vMerge/>
            <w:tcBorders/>
            <w:tcMar/>
            <w:vAlign w:val="center"/>
            <w:hideMark/>
          </w:tcPr>
          <w:p w:rsidRPr="00257301" w:rsidR="001A6C3C" w:rsidP="00257301" w:rsidRDefault="001A6C3C" w14:paraId="0A3D1201" w14:textId="77777777">
            <w:pPr>
              <w:pStyle w:val="Textoindependiente"/>
              <w:jc w:val="both"/>
              <w:rPr>
                <w:rFonts w:ascii="Arial" w:hAnsi="Arial" w:cs="Arial"/>
                <w:lang w:val="es-ES_tradnl"/>
              </w:rPr>
            </w:pPr>
          </w:p>
        </w:tc>
        <w:tc>
          <w:tcPr>
            <w:tcW w:w="2716" w:type="dxa"/>
            <w:vMerge/>
            <w:tcBorders/>
            <w:tcMar/>
            <w:vAlign w:val="center"/>
            <w:hideMark/>
          </w:tcPr>
          <w:p w:rsidRPr="00257301" w:rsidR="001A6C3C" w:rsidP="00257301" w:rsidRDefault="001A6C3C" w14:paraId="63E8669C" w14:textId="77777777">
            <w:pPr>
              <w:pStyle w:val="Textoindependiente"/>
              <w:jc w:val="both"/>
              <w:rPr>
                <w:rFonts w:ascii="Arial" w:hAnsi="Arial" w:cs="Arial"/>
                <w:lang w:val="es-ES_tradnl"/>
              </w:rPr>
            </w:pP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1A6C3C" w:rsidP="00257301" w:rsidRDefault="001A6C3C" w14:paraId="65B55BFE" w14:textId="77777777">
            <w:pPr>
              <w:pStyle w:val="Textoindependiente"/>
              <w:jc w:val="both"/>
              <w:rPr>
                <w:rFonts w:ascii="Arial" w:hAnsi="Arial" w:cs="Arial"/>
                <w:lang w:val="es-ES_tradnl"/>
              </w:rPr>
            </w:pPr>
            <w:r w:rsidRPr="00257301">
              <w:rPr>
                <w:rFonts w:ascii="Arial" w:hAnsi="Arial" w:cs="Arial"/>
                <w:b/>
                <w:bCs/>
                <w:lang w:val="es-ES_tradnl"/>
              </w:rPr>
              <w:t>Sí</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1A6C3C" w:rsidP="00257301" w:rsidRDefault="001A6C3C" w14:paraId="7996F9A2" w14:textId="77777777">
            <w:pPr>
              <w:pStyle w:val="Textoindependiente"/>
              <w:jc w:val="both"/>
              <w:rPr>
                <w:rFonts w:ascii="Arial" w:hAnsi="Arial" w:cs="Arial"/>
                <w:lang w:val="es-ES_tradnl"/>
              </w:rPr>
            </w:pPr>
            <w:r w:rsidRPr="00257301">
              <w:rPr>
                <w:rFonts w:ascii="Arial" w:hAnsi="Arial" w:cs="Arial"/>
                <w:b/>
                <w:bCs/>
                <w:lang w:val="es-ES_tradnl"/>
              </w:rPr>
              <w:t>No</w:t>
            </w:r>
          </w:p>
        </w:tc>
        <w:tc>
          <w:tcPr>
            <w:tcW w:w="1990" w:type="dxa"/>
            <w:vMerge/>
            <w:tcBorders/>
            <w:tcMar/>
            <w:vAlign w:val="center"/>
            <w:hideMark/>
          </w:tcPr>
          <w:p w:rsidRPr="00257301" w:rsidR="001A6C3C" w:rsidP="00257301" w:rsidRDefault="001A6C3C" w14:paraId="2FF3BE4E" w14:textId="77777777">
            <w:pPr>
              <w:pStyle w:val="Textoindependiente"/>
              <w:jc w:val="both"/>
              <w:rPr>
                <w:rFonts w:ascii="Arial" w:hAnsi="Arial" w:cs="Arial"/>
                <w:lang w:val="es-ES_tradnl"/>
              </w:rPr>
            </w:pPr>
          </w:p>
        </w:tc>
      </w:tr>
      <w:tr w:rsidRPr="00257301" w:rsidR="00257301" w:rsidTr="6BE30182" w14:paraId="58FE1F3C" w14:textId="77777777">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233109F8" w14:textId="77777777">
            <w:pPr>
              <w:jc w:val="both"/>
              <w:rPr>
                <w:rFonts w:ascii="Arial" w:hAnsi="Arial" w:cs="Arial"/>
                <w:sz w:val="24"/>
                <w:szCs w:val="24"/>
              </w:rPr>
            </w:pPr>
            <w:r w:rsidRPr="00257301">
              <w:rPr>
                <w:rFonts w:ascii="Arial" w:hAnsi="Arial" w:cs="Arial"/>
                <w:sz w:val="24"/>
                <w:szCs w:val="24"/>
              </w:rPr>
              <w:t>Ana Isabel Hortua</w:t>
            </w:r>
          </w:p>
          <w:p w:rsidRPr="00257301" w:rsidR="0007195E" w:rsidP="00257301" w:rsidRDefault="0007195E" w14:paraId="75847D34" w14:textId="38189C4D">
            <w:pPr>
              <w:jc w:val="both"/>
              <w:rPr>
                <w:rFonts w:ascii="Arial" w:hAnsi="Arial" w:eastAsia="Times New Roman" w:cs="Arial"/>
                <w:sz w:val="24"/>
                <w:szCs w:val="24"/>
                <w:lang w:val="es-CO"/>
              </w:rPr>
            </w:pPr>
            <w:r w:rsidRPr="00257301">
              <w:rPr>
                <w:rFonts w:ascii="Arial" w:hAnsi="Arial" w:cs="Arial"/>
                <w:sz w:val="24"/>
                <w:szCs w:val="24"/>
              </w:rPr>
              <w:t xml:space="preserve">                                                  Maria Angelica Lozano </w:t>
            </w:r>
          </w:p>
          <w:p w:rsidRPr="00257301" w:rsidR="001A6C3C" w:rsidP="00257301" w:rsidRDefault="001A6C3C" w14:paraId="6EBED274" w14:textId="2085833C">
            <w:pPr>
              <w:pStyle w:val="Textoindependiente"/>
              <w:jc w:val="both"/>
              <w:rPr>
                <w:rFonts w:ascii="Arial" w:hAnsi="Arial" w:cs="Arial"/>
                <w:lang w:val="es-ES_tradnl"/>
              </w:rPr>
            </w:pPr>
          </w:p>
        </w:tc>
        <w:tc>
          <w:tcPr>
            <w:tcW w:w="159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1A6C3C" w:rsidP="00257301" w:rsidRDefault="001A6C3C" w14:paraId="299CA7D9" w14:textId="77777777">
            <w:pPr>
              <w:pStyle w:val="Textoindependiente"/>
              <w:jc w:val="both"/>
              <w:rPr>
                <w:rFonts w:ascii="Arial" w:hAnsi="Arial" w:cs="Arial"/>
                <w:lang w:val="es-ES_tradnl"/>
              </w:rPr>
            </w:pPr>
            <w:r w:rsidRPr="00257301">
              <w:rPr>
                <w:rFonts w:ascii="Arial" w:hAnsi="Arial" w:cs="Arial"/>
                <w:lang w:val="es-ES_tradnl"/>
              </w:rPr>
              <w:t>Delegado Alcaldía</w:t>
            </w:r>
          </w:p>
        </w:tc>
        <w:tc>
          <w:tcPr>
            <w:tcW w:w="271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1A6C3C" w:rsidP="6BE30182" w:rsidRDefault="001A6C3C" w14:paraId="79E00579" w14:textId="77777777">
            <w:pPr>
              <w:pStyle w:val="Textoindependiente"/>
              <w:jc w:val="both"/>
              <w:rPr>
                <w:rFonts w:ascii="Arial" w:hAnsi="Arial" w:cs="Arial"/>
                <w:lang w:val="es-ES"/>
              </w:rPr>
            </w:pPr>
            <w:r w:rsidRPr="6BE30182" w:rsidR="6BE30182">
              <w:rPr>
                <w:rFonts w:ascii="Arial" w:hAnsi="Arial" w:cs="Arial"/>
                <w:lang w:val="es-ES"/>
              </w:rPr>
              <w:t>El (La) Alcalde (</w:t>
            </w:r>
            <w:r w:rsidRPr="6BE30182" w:rsidR="6BE30182">
              <w:rPr>
                <w:rFonts w:ascii="Arial" w:hAnsi="Arial" w:cs="Arial"/>
                <w:lang w:val="es-ES"/>
              </w:rPr>
              <w:t>sa</w:t>
            </w:r>
            <w:r w:rsidRPr="6BE30182" w:rsidR="6BE30182">
              <w:rPr>
                <w:rFonts w:ascii="Arial" w:hAnsi="Arial" w:cs="Arial"/>
                <w:lang w:val="es-ES"/>
              </w:rPr>
              <w:t>) Local o su delegado.</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1A6C3C" w:rsidP="00257301" w:rsidRDefault="0028786A" w14:paraId="223EE467" w14:textId="0F9E48B3">
            <w:pPr>
              <w:pStyle w:val="Textoindependiente"/>
              <w:jc w:val="both"/>
              <w:rPr>
                <w:rFonts w:ascii="Arial" w:hAnsi="Arial" w:cs="Arial"/>
                <w:b/>
                <w:lang w:val="es-ES_tradnl"/>
              </w:rPr>
            </w:pPr>
            <w:r>
              <w:rPr>
                <w:rFonts w:ascii="Arial" w:hAnsi="Arial" w:cs="Arial"/>
                <w:b/>
                <w:lang w:val="es-ES_tradnl"/>
              </w:rPr>
              <w:t>X</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1A6C3C" w:rsidP="00257301" w:rsidRDefault="001A6C3C" w14:paraId="61CCF731" w14:textId="77777777">
            <w:pPr>
              <w:pStyle w:val="Textoindependiente"/>
              <w:jc w:val="both"/>
              <w:rPr>
                <w:rFonts w:ascii="Arial" w:hAnsi="Arial" w:cs="Arial"/>
                <w:b/>
                <w:lang w:val="es-ES_tradnl"/>
              </w:rPr>
            </w:pP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1A6C3C" w:rsidP="00257301" w:rsidRDefault="001A6C3C" w14:paraId="0F340059" w14:textId="77777777">
            <w:pPr>
              <w:pStyle w:val="Textoindependiente"/>
              <w:jc w:val="both"/>
              <w:rPr>
                <w:rFonts w:ascii="Arial" w:hAnsi="Arial" w:cs="Arial"/>
                <w:lang w:val="es-ES_tradnl"/>
              </w:rPr>
            </w:pPr>
          </w:p>
        </w:tc>
      </w:tr>
      <w:tr w:rsidRPr="00257301" w:rsidR="00257301" w:rsidTr="6BE30182" w14:paraId="75D10C77" w14:textId="77777777">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1A6C3C" w:rsidP="00257301" w:rsidRDefault="0007195E" w14:paraId="280136E3" w14:textId="2C98C4AA">
            <w:pPr>
              <w:pStyle w:val="Textoindependiente"/>
              <w:jc w:val="both"/>
              <w:rPr>
                <w:rFonts w:ascii="Arial" w:hAnsi="Arial" w:cs="Arial"/>
                <w:lang w:val="es-ES_tradnl"/>
              </w:rPr>
            </w:pPr>
            <w:r w:rsidRPr="00257301">
              <w:rPr>
                <w:rFonts w:ascii="Arial" w:hAnsi="Arial" w:cs="Arial"/>
                <w:lang w:val="es-ES_tradnl"/>
              </w:rPr>
              <w:t>Ricardo de la Rosa</w:t>
            </w:r>
          </w:p>
        </w:tc>
        <w:tc>
          <w:tcPr>
            <w:tcW w:w="159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1A6C3C" w:rsidP="00257301" w:rsidRDefault="001A6C3C" w14:paraId="51A36021" w14:textId="10AF5206">
            <w:pPr>
              <w:pStyle w:val="Textoindependiente"/>
              <w:jc w:val="both"/>
              <w:rPr>
                <w:rFonts w:ascii="Arial" w:hAnsi="Arial" w:cs="Arial"/>
                <w:lang w:val="es-ES_tradnl"/>
              </w:rPr>
            </w:pPr>
            <w:r w:rsidRPr="00257301">
              <w:rPr>
                <w:rFonts w:ascii="Arial" w:hAnsi="Arial" w:cs="Arial"/>
                <w:lang w:val="es-ES_tradnl"/>
              </w:rPr>
              <w:t>Edil/esa</w:t>
            </w:r>
          </w:p>
        </w:tc>
        <w:tc>
          <w:tcPr>
            <w:tcW w:w="271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1A6C3C" w:rsidP="6BE30182" w:rsidRDefault="001A6C3C" w14:paraId="03ABBEA3" w14:textId="77777777" w14:noSpellErr="1">
            <w:pPr>
              <w:pStyle w:val="Textoindependiente"/>
              <w:jc w:val="both"/>
              <w:rPr>
                <w:rFonts w:ascii="Arial" w:hAnsi="Arial" w:cs="Arial"/>
                <w:lang w:val="es-ES"/>
              </w:rPr>
            </w:pPr>
            <w:r w:rsidRPr="6BE30182" w:rsidR="6BE30182">
              <w:rPr>
                <w:rFonts w:ascii="Arial" w:hAnsi="Arial" w:cs="Arial"/>
                <w:lang w:val="es-ES"/>
              </w:rPr>
              <w:t>Un (1) Delegado de la Junta Administradora Local.</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1A6C3C" w:rsidP="00257301" w:rsidRDefault="00FF0D4D" w14:paraId="6EBD3539" w14:textId="58E5A0AF">
            <w:pPr>
              <w:pStyle w:val="Textoindependiente"/>
              <w:jc w:val="both"/>
              <w:rPr>
                <w:rFonts w:ascii="Arial" w:hAnsi="Arial" w:cs="Arial"/>
                <w:b/>
                <w:lang w:val="es-ES_tradnl"/>
              </w:rPr>
            </w:pPr>
            <w:r w:rsidRPr="00257301">
              <w:rPr>
                <w:rFonts w:ascii="Arial" w:hAnsi="Arial" w:cs="Arial"/>
                <w:b/>
                <w:lang w:val="es-ES_tradnl"/>
              </w:rPr>
              <w:t>X</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1A6C3C" w:rsidP="00257301" w:rsidRDefault="001A6C3C" w14:paraId="6BAFCCE2" w14:textId="25340D0E">
            <w:pPr>
              <w:pStyle w:val="Textoindependiente"/>
              <w:jc w:val="both"/>
              <w:rPr>
                <w:rFonts w:ascii="Arial" w:hAnsi="Arial" w:cs="Arial"/>
                <w:b/>
                <w:lang w:val="es-ES_tradnl"/>
              </w:rPr>
            </w:pP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1A6C3C" w:rsidP="00257301" w:rsidRDefault="001A6C3C" w14:paraId="5253D9A2" w14:textId="77777777">
            <w:pPr>
              <w:pStyle w:val="Textoindependiente"/>
              <w:jc w:val="both"/>
              <w:rPr>
                <w:rFonts w:ascii="Arial" w:hAnsi="Arial" w:cs="Arial"/>
                <w:lang w:val="es-ES_tradnl"/>
              </w:rPr>
            </w:pPr>
          </w:p>
        </w:tc>
      </w:tr>
      <w:tr w:rsidRPr="00257301" w:rsidR="00257301" w:rsidTr="6BE30182" w14:paraId="5587711B" w14:textId="77777777">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55E57958" w14:textId="096484D6">
            <w:pPr>
              <w:pStyle w:val="Textoindependiente"/>
              <w:jc w:val="both"/>
              <w:rPr>
                <w:rFonts w:ascii="Arial" w:hAnsi="Arial" w:cs="Arial"/>
                <w:lang w:val="es-ES_tradnl"/>
              </w:rPr>
            </w:pPr>
            <w:r w:rsidRPr="00257301">
              <w:rPr>
                <w:rFonts w:ascii="Arial" w:hAnsi="Arial" w:cs="Arial"/>
                <w:lang w:val="es-ES_tradnl"/>
              </w:rPr>
              <w:t>Orlando Moreno Arias</w:t>
            </w:r>
          </w:p>
        </w:tc>
        <w:tc>
          <w:tcPr>
            <w:tcW w:w="159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5F6D0327" w14:textId="2C171A32">
            <w:pPr>
              <w:pStyle w:val="Textoindependiente"/>
              <w:jc w:val="both"/>
              <w:rPr>
                <w:rFonts w:ascii="Arial" w:hAnsi="Arial" w:cs="Arial"/>
                <w:lang w:val="es-ES_tradnl"/>
              </w:rPr>
            </w:pPr>
            <w:r w:rsidRPr="00257301">
              <w:rPr>
                <w:rFonts w:ascii="Arial" w:hAnsi="Arial" w:cs="Arial"/>
                <w:lang w:val="es-ES_tradnl"/>
              </w:rPr>
              <w:t>Edil/esa</w:t>
            </w:r>
          </w:p>
        </w:tc>
        <w:tc>
          <w:tcPr>
            <w:tcW w:w="271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6BE30182" w:rsidRDefault="0007195E" w14:paraId="741ED55E" w14:textId="079FE802" w14:noSpellErr="1">
            <w:pPr>
              <w:pStyle w:val="Textoindependiente"/>
              <w:jc w:val="both"/>
              <w:rPr>
                <w:rFonts w:ascii="Arial" w:hAnsi="Arial" w:cs="Arial"/>
                <w:lang w:val="es-ES"/>
              </w:rPr>
            </w:pPr>
            <w:r w:rsidRPr="6BE30182" w:rsidR="6BE30182">
              <w:rPr>
                <w:rFonts w:ascii="Arial" w:hAnsi="Arial" w:cs="Arial"/>
                <w:lang w:val="es-ES"/>
              </w:rPr>
              <w:t>Un (1) Delegado de la Junta Administradora Local.</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5DEC6E0F" w14:textId="77777777">
            <w:pPr>
              <w:pStyle w:val="Textoindependiente"/>
              <w:jc w:val="both"/>
              <w:rPr>
                <w:rFonts w:ascii="Arial" w:hAnsi="Arial" w:cs="Arial"/>
                <w:b/>
                <w:lang w:val="es-ES_tradnl"/>
              </w:rPr>
            </w:pP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D0162C" w14:paraId="5247197A" w14:textId="3819E56B">
            <w:pPr>
              <w:pStyle w:val="Textoindependiente"/>
              <w:jc w:val="both"/>
              <w:rPr>
                <w:rFonts w:ascii="Arial" w:hAnsi="Arial" w:cs="Arial"/>
                <w:b/>
                <w:lang w:val="es-ES_tradnl"/>
              </w:rPr>
            </w:pPr>
            <w:r w:rsidRPr="00257301">
              <w:rPr>
                <w:rFonts w:ascii="Arial" w:hAnsi="Arial" w:cs="Arial"/>
                <w:b/>
                <w:lang w:val="es-ES_tradnl"/>
              </w:rPr>
              <w:t>X</w:t>
            </w: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0CA949F8" w14:textId="77777777">
            <w:pPr>
              <w:pStyle w:val="Textoindependiente"/>
              <w:jc w:val="both"/>
              <w:rPr>
                <w:rFonts w:ascii="Arial" w:hAnsi="Arial" w:cs="Arial"/>
                <w:lang w:val="es-ES_tradnl"/>
              </w:rPr>
            </w:pPr>
          </w:p>
        </w:tc>
      </w:tr>
      <w:tr w:rsidRPr="00257301" w:rsidR="00257301" w:rsidTr="6BE30182" w14:paraId="6B70A9BA" w14:textId="77777777">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6BE30182" w:rsidRDefault="0007195E" w14:paraId="60EB25DE" w14:textId="77777777">
            <w:pPr>
              <w:pStyle w:val="Textoindependiente"/>
              <w:jc w:val="both"/>
              <w:rPr>
                <w:rFonts w:ascii="Arial" w:hAnsi="Arial" w:cs="Arial"/>
                <w:lang w:val="es-ES"/>
              </w:rPr>
            </w:pPr>
            <w:r w:rsidRPr="6BE30182" w:rsidR="6BE30182">
              <w:rPr>
                <w:rFonts w:ascii="Arial" w:hAnsi="Arial" w:cs="Arial"/>
                <w:lang w:val="es-ES"/>
              </w:rPr>
              <w:t>Marya</w:t>
            </w:r>
            <w:r w:rsidRPr="6BE30182" w:rsidR="6BE30182">
              <w:rPr>
                <w:rFonts w:ascii="Arial" w:hAnsi="Arial" w:cs="Arial"/>
                <w:lang w:val="es-ES"/>
              </w:rPr>
              <w:t xml:space="preserve"> Carolina Rodríguez Ramírez</w:t>
            </w:r>
          </w:p>
          <w:p w:rsidRPr="00257301" w:rsidR="0007195E" w:rsidP="00257301" w:rsidRDefault="0007195E" w14:paraId="6FD831A8" w14:textId="52675315">
            <w:pPr>
              <w:pStyle w:val="Textoindependiente"/>
              <w:jc w:val="both"/>
              <w:rPr>
                <w:rFonts w:ascii="Arial" w:hAnsi="Arial" w:cs="Arial"/>
                <w:lang w:val="es-ES_tradnl"/>
              </w:rPr>
            </w:pPr>
            <w:r w:rsidRPr="00257301">
              <w:rPr>
                <w:rFonts w:ascii="Arial" w:hAnsi="Arial" w:cs="Arial"/>
                <w:lang w:val="es-ES_tradnl"/>
              </w:rPr>
              <w:t xml:space="preserve">                                           Aldemar Bareño Suárez</w:t>
            </w:r>
          </w:p>
        </w:tc>
        <w:tc>
          <w:tcPr>
            <w:tcW w:w="159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53F5E0C2" w14:textId="77777777">
            <w:pPr>
              <w:pStyle w:val="Textoindependiente"/>
              <w:jc w:val="both"/>
              <w:rPr>
                <w:rFonts w:ascii="Arial" w:hAnsi="Arial" w:cs="Arial"/>
                <w:lang w:val="es-ES_tradnl"/>
              </w:rPr>
            </w:pPr>
            <w:r w:rsidRPr="00257301">
              <w:rPr>
                <w:rFonts w:ascii="Arial" w:hAnsi="Arial" w:cs="Arial"/>
                <w:lang w:val="es-ES_tradnl"/>
              </w:rPr>
              <w:t>Personero Local</w:t>
            </w:r>
          </w:p>
        </w:tc>
        <w:tc>
          <w:tcPr>
            <w:tcW w:w="271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1ABC4D84" w14:textId="77777777">
            <w:pPr>
              <w:pStyle w:val="Textoindependiente"/>
              <w:jc w:val="both"/>
              <w:rPr>
                <w:rFonts w:ascii="Arial" w:hAnsi="Arial" w:cs="Arial"/>
                <w:lang w:val="es-ES_tradnl"/>
              </w:rPr>
            </w:pPr>
            <w:r w:rsidRPr="00257301">
              <w:rPr>
                <w:rFonts w:ascii="Arial" w:hAnsi="Arial" w:cs="Arial"/>
                <w:lang w:val="es-ES_tradnl"/>
              </w:rPr>
              <w:t>El (La) Personero (a) Local.</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E12FD" w14:paraId="44F68F07" w14:textId="18EFD0F1">
            <w:pPr>
              <w:pStyle w:val="Textoindependiente"/>
              <w:jc w:val="both"/>
              <w:rPr>
                <w:rFonts w:ascii="Arial" w:hAnsi="Arial" w:cs="Arial"/>
                <w:b/>
                <w:lang w:val="es-ES_tradnl"/>
              </w:rPr>
            </w:pPr>
            <w:r w:rsidRPr="00257301">
              <w:rPr>
                <w:rFonts w:ascii="Arial" w:hAnsi="Arial" w:cs="Arial"/>
                <w:b/>
                <w:lang w:val="es-ES_tradnl"/>
              </w:rPr>
              <w:t>X</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41D9E3B9" w14:textId="30276B6A">
            <w:pPr>
              <w:pStyle w:val="Textoindependiente"/>
              <w:jc w:val="both"/>
              <w:rPr>
                <w:rFonts w:ascii="Arial" w:hAnsi="Arial" w:cs="Arial"/>
                <w:b/>
                <w:lang w:val="es-ES_tradnl"/>
              </w:rPr>
            </w:pP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5F02046D" w14:textId="77777777">
            <w:pPr>
              <w:pStyle w:val="Textoindependiente"/>
              <w:jc w:val="both"/>
              <w:rPr>
                <w:rFonts w:ascii="Arial" w:hAnsi="Arial" w:cs="Arial"/>
                <w:lang w:val="es-ES_tradnl"/>
              </w:rPr>
            </w:pPr>
          </w:p>
        </w:tc>
      </w:tr>
      <w:tr w:rsidRPr="00257301" w:rsidR="00257301" w:rsidTr="6BE30182" w14:paraId="34D4D2D7" w14:textId="77777777">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7255E8C0" w14:textId="77777777">
            <w:pPr>
              <w:jc w:val="both"/>
              <w:rPr>
                <w:rFonts w:ascii="Arial" w:hAnsi="Arial" w:eastAsia="Times New Roman" w:cs="Arial"/>
                <w:sz w:val="24"/>
                <w:szCs w:val="24"/>
                <w:lang w:val="es-CO"/>
              </w:rPr>
            </w:pPr>
            <w:r w:rsidRPr="00257301">
              <w:rPr>
                <w:rFonts w:ascii="Arial" w:hAnsi="Arial" w:cs="Arial"/>
                <w:sz w:val="24"/>
                <w:szCs w:val="24"/>
              </w:rPr>
              <w:t>Henry Colmenares Galvis</w:t>
            </w:r>
          </w:p>
          <w:p w:rsidRPr="00257301" w:rsidR="0007195E" w:rsidP="00257301" w:rsidRDefault="0007195E" w14:paraId="5C2C467F" w14:textId="30786BB4">
            <w:pPr>
              <w:pStyle w:val="Textoindependiente"/>
              <w:jc w:val="both"/>
              <w:rPr>
                <w:rFonts w:ascii="Arial" w:hAnsi="Arial" w:cs="Arial"/>
                <w:lang w:val="es-ES_tradnl"/>
              </w:rPr>
            </w:pPr>
          </w:p>
        </w:tc>
        <w:tc>
          <w:tcPr>
            <w:tcW w:w="159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29994EC7" w14:textId="5A960B0B">
            <w:pPr>
              <w:pStyle w:val="Textoindependiente"/>
              <w:jc w:val="both"/>
              <w:rPr>
                <w:rFonts w:ascii="Arial" w:hAnsi="Arial" w:cs="Arial"/>
                <w:lang w:val="es-ES_tradnl"/>
              </w:rPr>
            </w:pPr>
            <w:r w:rsidRPr="00257301">
              <w:rPr>
                <w:rFonts w:ascii="Arial" w:hAnsi="Arial" w:cs="Arial"/>
                <w:lang w:val="es-ES_tradnl"/>
              </w:rPr>
              <w:t>Referente Planeación</w:t>
            </w:r>
          </w:p>
        </w:tc>
        <w:tc>
          <w:tcPr>
            <w:tcW w:w="271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6BE30182" w:rsidRDefault="0007195E" w14:paraId="796FFD8F" w14:textId="77777777" w14:noSpellErr="1">
            <w:pPr>
              <w:pStyle w:val="Textoindependiente"/>
              <w:jc w:val="both"/>
              <w:rPr>
                <w:rFonts w:ascii="Arial" w:hAnsi="Arial" w:cs="Arial"/>
                <w:lang w:val="es-ES"/>
              </w:rPr>
            </w:pPr>
            <w:r w:rsidRPr="6BE30182" w:rsidR="6BE30182">
              <w:rPr>
                <w:rFonts w:ascii="Arial" w:hAnsi="Arial" w:cs="Arial"/>
                <w:lang w:val="es-ES"/>
              </w:rPr>
              <w:t>El (La) Subdirector (a) Local de Integración Social o su delegado.</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FF0D4D" w14:paraId="585F4BE9" w14:textId="7BA7775A">
            <w:pPr>
              <w:pStyle w:val="Textoindependiente"/>
              <w:jc w:val="both"/>
              <w:rPr>
                <w:rFonts w:ascii="Arial" w:hAnsi="Arial" w:cs="Arial"/>
                <w:b/>
                <w:lang w:val="es-ES_tradnl"/>
              </w:rPr>
            </w:pPr>
            <w:r w:rsidRPr="00257301">
              <w:rPr>
                <w:rFonts w:ascii="Arial" w:hAnsi="Arial" w:cs="Arial"/>
                <w:b/>
                <w:lang w:val="es-ES_tradnl"/>
              </w:rPr>
              <w:t>X</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5AF01850" w14:textId="77777777">
            <w:pPr>
              <w:pStyle w:val="Textoindependiente"/>
              <w:jc w:val="both"/>
              <w:rPr>
                <w:rFonts w:ascii="Arial" w:hAnsi="Arial" w:cs="Arial"/>
                <w:b/>
                <w:lang w:val="es-ES_tradnl"/>
              </w:rPr>
            </w:pP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47E199C4" w14:textId="77777777">
            <w:pPr>
              <w:pStyle w:val="Textoindependiente"/>
              <w:jc w:val="both"/>
              <w:rPr>
                <w:rFonts w:ascii="Arial" w:hAnsi="Arial" w:cs="Arial"/>
                <w:lang w:val="es-ES_tradnl"/>
              </w:rPr>
            </w:pPr>
          </w:p>
        </w:tc>
      </w:tr>
      <w:tr w:rsidRPr="00257301" w:rsidR="00257301" w:rsidTr="6BE30182" w14:paraId="43C8F446" w14:textId="77777777">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3FAAAC1A" w14:textId="77777777">
            <w:pPr>
              <w:jc w:val="both"/>
              <w:rPr>
                <w:rFonts w:ascii="Arial" w:hAnsi="Arial" w:eastAsia="Times New Roman" w:cs="Arial"/>
                <w:sz w:val="24"/>
                <w:szCs w:val="24"/>
                <w:lang w:val="es-CO"/>
              </w:rPr>
            </w:pPr>
            <w:r w:rsidRPr="00257301">
              <w:rPr>
                <w:rFonts w:ascii="Arial" w:hAnsi="Arial" w:cs="Arial"/>
                <w:sz w:val="24"/>
                <w:szCs w:val="24"/>
              </w:rPr>
              <w:t>Mónica Alexandra Ariza Luna</w:t>
            </w:r>
          </w:p>
          <w:p w:rsidRPr="00257301" w:rsidR="0007195E" w:rsidP="00257301" w:rsidRDefault="0007195E" w14:paraId="6FD7EB83" w14:textId="77777777">
            <w:pPr>
              <w:pStyle w:val="Textoindependiente"/>
              <w:jc w:val="both"/>
              <w:rPr>
                <w:rFonts w:ascii="Arial" w:hAnsi="Arial" w:cs="Arial"/>
                <w:lang w:val="es-ES_tradnl"/>
              </w:rPr>
            </w:pPr>
          </w:p>
        </w:tc>
        <w:tc>
          <w:tcPr>
            <w:tcW w:w="159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4972E6CB" w14:textId="3F7DA76D">
            <w:pPr>
              <w:pStyle w:val="Textoindependiente"/>
              <w:jc w:val="both"/>
              <w:rPr>
                <w:rFonts w:ascii="Arial" w:hAnsi="Arial" w:cs="Arial"/>
                <w:lang w:val="es-ES_tradnl"/>
              </w:rPr>
            </w:pPr>
            <w:r w:rsidRPr="00257301">
              <w:rPr>
                <w:rFonts w:ascii="Arial" w:hAnsi="Arial" w:cs="Arial"/>
                <w:lang w:val="es-ES_tradnl"/>
              </w:rPr>
              <w:t xml:space="preserve">Director local </w:t>
            </w:r>
          </w:p>
        </w:tc>
        <w:tc>
          <w:tcPr>
            <w:tcW w:w="271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6BE30182" w:rsidRDefault="0007195E" w14:paraId="580CCA4B" w14:textId="4F47C4DA" w14:noSpellErr="1">
            <w:pPr>
              <w:pStyle w:val="Textoindependiente"/>
              <w:jc w:val="both"/>
              <w:rPr>
                <w:rFonts w:ascii="Arial" w:hAnsi="Arial" w:cs="Arial"/>
                <w:lang w:val="es-ES"/>
              </w:rPr>
            </w:pPr>
            <w:r w:rsidRPr="6BE30182" w:rsidR="6BE30182">
              <w:rPr>
                <w:rFonts w:ascii="Arial" w:hAnsi="Arial" w:cs="Arial"/>
                <w:lang w:val="es-ES"/>
              </w:rPr>
              <w:t xml:space="preserve">El (la) directora (o)de </w:t>
            </w:r>
            <w:r w:rsidRPr="6BE30182" w:rsidR="6BE30182">
              <w:rPr>
                <w:rFonts w:ascii="Arial" w:hAnsi="Arial" w:cs="Arial"/>
                <w:lang w:val="es-ES"/>
              </w:rPr>
              <w:t>la  Dirección</w:t>
            </w:r>
            <w:r w:rsidRPr="6BE30182" w:rsidR="6BE30182">
              <w:rPr>
                <w:rFonts w:ascii="Arial" w:hAnsi="Arial" w:cs="Arial"/>
                <w:lang w:val="es-ES"/>
              </w:rPr>
              <w:t xml:space="preserve"> Local de Educación o su </w:t>
            </w:r>
            <w:r w:rsidRPr="6BE30182" w:rsidR="6BE30182">
              <w:rPr>
                <w:rFonts w:ascii="Arial" w:hAnsi="Arial" w:cs="Arial"/>
                <w:lang w:val="es-ES"/>
              </w:rPr>
              <w:t>delegado</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7DB98332" w14:textId="79A1B59A">
            <w:pPr>
              <w:pStyle w:val="Textoindependiente"/>
              <w:jc w:val="both"/>
              <w:rPr>
                <w:rFonts w:ascii="Arial" w:hAnsi="Arial" w:cs="Arial"/>
                <w:b/>
                <w:lang w:val="es-ES_tradnl"/>
              </w:rPr>
            </w:pP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423589" w14:paraId="50EB2134" w14:textId="5054A8E4">
            <w:pPr>
              <w:pStyle w:val="Textoindependiente"/>
              <w:jc w:val="both"/>
              <w:rPr>
                <w:rFonts w:ascii="Arial" w:hAnsi="Arial" w:cs="Arial"/>
                <w:b/>
                <w:lang w:val="es-ES_tradnl"/>
              </w:rPr>
            </w:pPr>
            <w:r w:rsidRPr="00257301">
              <w:rPr>
                <w:rFonts w:ascii="Arial" w:hAnsi="Arial" w:cs="Arial"/>
                <w:b/>
                <w:lang w:val="es-ES_tradnl"/>
              </w:rPr>
              <w:t>X</w:t>
            </w: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6765B476" w14:textId="77777777">
            <w:pPr>
              <w:pStyle w:val="Textoindependiente"/>
              <w:jc w:val="both"/>
              <w:rPr>
                <w:rFonts w:ascii="Arial" w:hAnsi="Arial" w:cs="Arial"/>
                <w:lang w:val="es-ES_tradnl"/>
              </w:rPr>
            </w:pPr>
          </w:p>
        </w:tc>
      </w:tr>
      <w:tr w:rsidRPr="00257301" w:rsidR="00257301" w:rsidTr="6BE30182" w14:paraId="5F26AC7C" w14:textId="77777777">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66D34E37" w14:textId="77777777">
            <w:pPr>
              <w:jc w:val="both"/>
              <w:rPr>
                <w:rFonts w:ascii="Arial" w:hAnsi="Arial" w:eastAsia="Times New Roman" w:cs="Arial"/>
                <w:sz w:val="24"/>
                <w:szCs w:val="24"/>
                <w:lang w:val="es-CO"/>
              </w:rPr>
            </w:pPr>
            <w:r w:rsidRPr="00257301">
              <w:rPr>
                <w:rFonts w:ascii="Arial" w:hAnsi="Arial" w:cs="Arial"/>
                <w:sz w:val="24"/>
                <w:szCs w:val="24"/>
              </w:rPr>
              <w:t xml:space="preserve">Sergio Esteban Cortes Espinosa </w:t>
            </w:r>
          </w:p>
          <w:p w:rsidRPr="00257301" w:rsidR="0007195E" w:rsidP="00257301" w:rsidRDefault="0007195E" w14:paraId="0F50005E" w14:textId="24C8B840">
            <w:pPr>
              <w:pStyle w:val="Textoindependiente"/>
              <w:jc w:val="both"/>
              <w:rPr>
                <w:rFonts w:ascii="Arial" w:hAnsi="Arial" w:cs="Arial"/>
                <w:lang w:val="es-ES_tradnl"/>
              </w:rPr>
            </w:pPr>
          </w:p>
        </w:tc>
        <w:tc>
          <w:tcPr>
            <w:tcW w:w="159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6BE30182" w:rsidRDefault="0007195E" w14:paraId="0B2ACEF3" w14:textId="26CF1A33" w14:noSpellErr="1">
            <w:pPr>
              <w:pStyle w:val="Textoindependiente"/>
              <w:jc w:val="both"/>
              <w:rPr>
                <w:rFonts w:ascii="Arial" w:hAnsi="Arial" w:cs="Arial"/>
                <w:lang w:val="es-ES"/>
              </w:rPr>
            </w:pPr>
            <w:r w:rsidRPr="6BE30182" w:rsidR="6BE30182">
              <w:rPr>
                <w:rFonts w:ascii="Arial" w:hAnsi="Arial" w:cs="Arial"/>
                <w:lang w:val="es-ES"/>
              </w:rPr>
              <w:t xml:space="preserve">Gerente de la </w:t>
            </w:r>
            <w:r w:rsidRPr="6BE30182" w:rsidR="6BE30182">
              <w:rPr>
                <w:rFonts w:ascii="Arial" w:hAnsi="Arial" w:cs="Arial"/>
                <w:lang w:val="es-ES"/>
              </w:rPr>
              <w:t>Sub red</w:t>
            </w:r>
            <w:r w:rsidRPr="6BE30182" w:rsidR="6BE30182">
              <w:rPr>
                <w:rFonts w:ascii="Arial" w:hAnsi="Arial" w:cs="Arial"/>
                <w:lang w:val="es-ES"/>
              </w:rPr>
              <w:t xml:space="preserve"> sur</w:t>
            </w:r>
          </w:p>
        </w:tc>
        <w:tc>
          <w:tcPr>
            <w:tcW w:w="271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6BE30182" w:rsidRDefault="0007195E" w14:paraId="0451E79E" w14:textId="45E2F3E5" w14:noSpellErr="1">
            <w:pPr>
              <w:pStyle w:val="Textoindependiente"/>
              <w:jc w:val="both"/>
              <w:rPr>
                <w:rFonts w:ascii="Arial" w:hAnsi="Arial" w:cs="Arial"/>
                <w:lang w:val="es-ES"/>
              </w:rPr>
            </w:pPr>
            <w:r w:rsidRPr="6BE30182" w:rsidR="6BE30182">
              <w:rPr>
                <w:rFonts w:ascii="Arial" w:hAnsi="Arial" w:cs="Arial"/>
                <w:lang w:val="es-ES"/>
              </w:rPr>
              <w:t xml:space="preserve">El (la) gerente de la sub red integrada de salud sub red </w:t>
            </w:r>
            <w:r w:rsidRPr="6BE30182" w:rsidR="6BE30182">
              <w:rPr>
                <w:rFonts w:ascii="Arial" w:hAnsi="Arial" w:cs="Arial"/>
                <w:lang w:val="es-ES"/>
              </w:rPr>
              <w:t>sur  o</w:t>
            </w:r>
            <w:r w:rsidRPr="6BE30182" w:rsidR="6BE30182">
              <w:rPr>
                <w:rFonts w:ascii="Arial" w:hAnsi="Arial" w:cs="Arial"/>
                <w:lang w:val="es-ES"/>
              </w:rPr>
              <w:t xml:space="preserve"> su delegado (a)</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552F59BC" w14:textId="0CEBBCF0">
            <w:pPr>
              <w:pStyle w:val="Textoindependiente"/>
              <w:jc w:val="both"/>
              <w:rPr>
                <w:rFonts w:ascii="Arial" w:hAnsi="Arial" w:cs="Arial"/>
                <w:b/>
                <w:lang w:val="es-ES_tradnl"/>
              </w:rPr>
            </w:pP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F47B4E" w14:paraId="14926A20" w14:textId="31F1F19D">
            <w:pPr>
              <w:pStyle w:val="Textoindependiente"/>
              <w:jc w:val="both"/>
              <w:rPr>
                <w:rFonts w:ascii="Arial" w:hAnsi="Arial" w:cs="Arial"/>
                <w:b/>
                <w:lang w:val="es-ES_tradnl"/>
              </w:rPr>
            </w:pPr>
            <w:r w:rsidRPr="00257301">
              <w:rPr>
                <w:rFonts w:ascii="Arial" w:hAnsi="Arial" w:cs="Arial"/>
                <w:b/>
                <w:lang w:val="es-ES_tradnl"/>
              </w:rPr>
              <w:t>X</w:t>
            </w: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4FFE0585" w14:textId="77777777">
            <w:pPr>
              <w:pStyle w:val="Textoindependiente"/>
              <w:jc w:val="both"/>
              <w:rPr>
                <w:rFonts w:ascii="Arial" w:hAnsi="Arial" w:cs="Arial"/>
                <w:lang w:val="es-ES_tradnl"/>
              </w:rPr>
            </w:pPr>
          </w:p>
        </w:tc>
      </w:tr>
      <w:tr w:rsidRPr="00257301" w:rsidR="00257301" w:rsidTr="6BE30182" w14:paraId="3BDB65C4" w14:textId="77777777">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AB03BA" w14:paraId="0C53F679" w14:textId="1632C54F">
            <w:pPr>
              <w:jc w:val="both"/>
              <w:rPr>
                <w:rFonts w:ascii="Arial" w:hAnsi="Arial" w:cs="Arial"/>
                <w:sz w:val="24"/>
                <w:szCs w:val="24"/>
              </w:rPr>
            </w:pPr>
            <w:r w:rsidRPr="00257301">
              <w:rPr>
                <w:rFonts w:ascii="Arial" w:hAnsi="Arial" w:cs="Arial"/>
                <w:sz w:val="24"/>
                <w:szCs w:val="24"/>
              </w:rPr>
              <w:t xml:space="preserve">Nelson Eduardo </w:t>
            </w:r>
            <w:r w:rsidRPr="00257301" w:rsidR="0085396A">
              <w:rPr>
                <w:rFonts w:ascii="Arial" w:hAnsi="Arial" w:cs="Arial"/>
                <w:sz w:val="24"/>
                <w:szCs w:val="24"/>
              </w:rPr>
              <w:t>Rodríguez</w:t>
            </w:r>
            <w:r w:rsidRPr="00257301">
              <w:rPr>
                <w:rFonts w:ascii="Arial" w:hAnsi="Arial" w:cs="Arial"/>
                <w:sz w:val="24"/>
                <w:szCs w:val="24"/>
              </w:rPr>
              <w:t xml:space="preserve"> Forero                            Jorge </w:t>
            </w:r>
            <w:r w:rsidRPr="00257301" w:rsidR="0085396A">
              <w:rPr>
                <w:rFonts w:ascii="Arial" w:hAnsi="Arial" w:cs="Arial"/>
                <w:sz w:val="24"/>
                <w:szCs w:val="24"/>
              </w:rPr>
              <w:t>Andrés</w:t>
            </w:r>
            <w:r w:rsidRPr="00257301">
              <w:rPr>
                <w:rFonts w:ascii="Arial" w:hAnsi="Arial" w:cs="Arial"/>
                <w:sz w:val="24"/>
                <w:szCs w:val="24"/>
              </w:rPr>
              <w:t xml:space="preserve"> Vera </w:t>
            </w:r>
            <w:r w:rsidRPr="00257301" w:rsidR="0085396A">
              <w:rPr>
                <w:rFonts w:ascii="Arial" w:hAnsi="Arial" w:cs="Arial"/>
                <w:sz w:val="24"/>
                <w:szCs w:val="24"/>
              </w:rPr>
              <w:t>Jiménez</w:t>
            </w:r>
          </w:p>
        </w:tc>
        <w:tc>
          <w:tcPr>
            <w:tcW w:w="159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AB03BA" w14:paraId="0C2326A0" w14:textId="34CD618A">
            <w:pPr>
              <w:pStyle w:val="Textoindependiente"/>
              <w:jc w:val="both"/>
              <w:rPr>
                <w:rFonts w:ascii="Arial" w:hAnsi="Arial" w:cs="Arial"/>
                <w:lang w:val="es-ES_tradnl"/>
              </w:rPr>
            </w:pPr>
            <w:r w:rsidRPr="00257301">
              <w:rPr>
                <w:rFonts w:ascii="Arial" w:hAnsi="Arial" w:cs="Arial"/>
                <w:lang w:val="es-ES_tradnl"/>
              </w:rPr>
              <w:t>Comandante de la policía Nacional</w:t>
            </w:r>
          </w:p>
        </w:tc>
        <w:tc>
          <w:tcPr>
            <w:tcW w:w="271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3B8D711D" w14:textId="7A6E6E89">
            <w:pPr>
              <w:pStyle w:val="Textoindependiente"/>
              <w:jc w:val="both"/>
              <w:rPr>
                <w:rFonts w:ascii="Arial" w:hAnsi="Arial" w:cs="Arial"/>
                <w:lang w:val="es-ES_tradnl"/>
              </w:rPr>
            </w:pPr>
            <w:r w:rsidRPr="00257301">
              <w:rPr>
                <w:rFonts w:ascii="Arial" w:hAnsi="Arial" w:cs="Arial"/>
                <w:lang w:val="es-ES_tradnl"/>
              </w:rPr>
              <w:t>El (La)</w:t>
            </w:r>
            <w:r w:rsidRPr="00257301" w:rsidR="00AB03BA">
              <w:rPr>
                <w:rFonts w:ascii="Arial" w:hAnsi="Arial" w:cs="Arial"/>
                <w:lang w:val="es-ES_tradnl"/>
              </w:rPr>
              <w:t xml:space="preserve"> </w:t>
            </w:r>
            <w:r w:rsidRPr="00257301" w:rsidR="0085396A">
              <w:rPr>
                <w:rFonts w:ascii="Arial" w:hAnsi="Arial" w:cs="Arial"/>
                <w:lang w:val="es-ES_tradnl"/>
              </w:rPr>
              <w:t>comandante</w:t>
            </w:r>
            <w:r w:rsidRPr="00257301" w:rsidR="00AB03BA">
              <w:rPr>
                <w:rFonts w:ascii="Arial" w:hAnsi="Arial" w:cs="Arial"/>
                <w:lang w:val="es-ES_tradnl"/>
              </w:rPr>
              <w:t xml:space="preserve"> de la policía Nacional de la Localidad o su delegado</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F47B4E" w14:paraId="3C3926B9" w14:textId="29CEE0FD">
            <w:pPr>
              <w:pStyle w:val="Textoindependiente"/>
              <w:jc w:val="both"/>
              <w:rPr>
                <w:rFonts w:ascii="Arial" w:hAnsi="Arial" w:cs="Arial"/>
                <w:b/>
                <w:lang w:val="es-ES_tradnl"/>
              </w:rPr>
            </w:pPr>
            <w:r w:rsidRPr="00257301">
              <w:rPr>
                <w:rFonts w:ascii="Arial" w:hAnsi="Arial" w:cs="Arial"/>
                <w:b/>
                <w:lang w:val="es-ES_tradnl"/>
              </w:rPr>
              <w:t>X</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778F6218" w14:textId="77777777">
            <w:pPr>
              <w:pStyle w:val="Textoindependiente"/>
              <w:jc w:val="both"/>
              <w:rPr>
                <w:rFonts w:ascii="Arial" w:hAnsi="Arial" w:cs="Arial"/>
                <w:b/>
                <w:lang w:val="es-ES_tradnl"/>
              </w:rPr>
            </w:pP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52B31938" w14:textId="77777777">
            <w:pPr>
              <w:pStyle w:val="Textoindependiente"/>
              <w:jc w:val="both"/>
              <w:rPr>
                <w:rFonts w:ascii="Arial" w:hAnsi="Arial" w:cs="Arial"/>
                <w:lang w:val="es-ES_tradnl"/>
              </w:rPr>
            </w:pPr>
          </w:p>
        </w:tc>
      </w:tr>
      <w:tr w:rsidRPr="00257301" w:rsidR="00257301" w:rsidTr="6BE30182" w14:paraId="332A5BD9" w14:textId="77777777">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AB03BA" w14:paraId="69B403D6" w14:textId="4BB743F4">
            <w:pPr>
              <w:pStyle w:val="Textoindependiente"/>
              <w:jc w:val="both"/>
              <w:rPr>
                <w:rFonts w:ascii="Arial" w:hAnsi="Arial" w:cs="Arial"/>
                <w:lang w:val="es-ES_tradnl"/>
              </w:rPr>
            </w:pPr>
            <w:r w:rsidRPr="00257301">
              <w:rPr>
                <w:rFonts w:ascii="Arial" w:hAnsi="Arial" w:cs="Arial"/>
                <w:lang w:val="es-ES_tradnl"/>
              </w:rPr>
              <w:t>María Camila Ramírez y Miguel Herrera</w:t>
            </w:r>
          </w:p>
        </w:tc>
        <w:tc>
          <w:tcPr>
            <w:tcW w:w="159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3A040D12" w14:textId="77777777">
            <w:pPr>
              <w:pStyle w:val="Textoindependiente"/>
              <w:jc w:val="both"/>
              <w:rPr>
                <w:rFonts w:ascii="Arial" w:hAnsi="Arial" w:cs="Arial"/>
                <w:lang w:val="es-ES_tradnl"/>
              </w:rPr>
            </w:pPr>
            <w:r w:rsidRPr="00257301">
              <w:rPr>
                <w:rFonts w:ascii="Arial" w:hAnsi="Arial" w:cs="Arial"/>
                <w:lang w:val="es-ES_tradnl"/>
              </w:rPr>
              <w:t>Equipo PIT</w:t>
            </w:r>
          </w:p>
        </w:tc>
        <w:tc>
          <w:tcPr>
            <w:tcW w:w="271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48764DB2" w14:textId="77777777">
            <w:pPr>
              <w:pStyle w:val="Textoindependiente"/>
              <w:jc w:val="both"/>
              <w:rPr>
                <w:rFonts w:ascii="Arial" w:hAnsi="Arial" w:cs="Arial"/>
                <w:lang w:val="es-ES_tradnl"/>
              </w:rPr>
            </w:pPr>
            <w:r w:rsidRPr="00257301">
              <w:rPr>
                <w:rFonts w:ascii="Arial" w:hAnsi="Arial" w:cs="Arial"/>
                <w:lang w:val="es-ES_tradnl"/>
              </w:rPr>
              <w:t>Un (1) delegado/a de la Consejería de Paz, Víctimas y Reconciliación.</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DC22FB" w14:paraId="7D8F7D8D" w14:textId="30B843EE">
            <w:pPr>
              <w:pStyle w:val="Textoindependiente"/>
              <w:jc w:val="both"/>
              <w:rPr>
                <w:rFonts w:ascii="Arial" w:hAnsi="Arial" w:cs="Arial"/>
                <w:b/>
                <w:lang w:val="es-ES_tradnl"/>
              </w:rPr>
            </w:pPr>
            <w:r w:rsidRPr="00257301">
              <w:rPr>
                <w:rFonts w:ascii="Arial" w:hAnsi="Arial" w:cs="Arial"/>
                <w:b/>
                <w:lang w:val="es-ES_tradnl"/>
              </w:rPr>
              <w:t>X</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04D08CE7" w14:textId="77777777">
            <w:pPr>
              <w:pStyle w:val="Textoindependiente"/>
              <w:jc w:val="both"/>
              <w:rPr>
                <w:rFonts w:ascii="Arial" w:hAnsi="Arial" w:cs="Arial"/>
                <w:b/>
                <w:lang w:val="es-ES_tradnl"/>
              </w:rPr>
            </w:pP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4FBA2500" w14:textId="77777777">
            <w:pPr>
              <w:pStyle w:val="Textoindependiente"/>
              <w:jc w:val="both"/>
              <w:rPr>
                <w:rFonts w:ascii="Arial" w:hAnsi="Arial" w:cs="Arial"/>
                <w:lang w:val="es-ES_tradnl"/>
              </w:rPr>
            </w:pPr>
          </w:p>
        </w:tc>
      </w:tr>
      <w:tr w:rsidRPr="00257301" w:rsidR="00257301" w:rsidTr="6BE30182" w14:paraId="15E60692" w14:textId="77777777">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AB03BA" w:rsidP="00257301" w:rsidRDefault="00AB03BA" w14:paraId="1105EB20" w14:textId="77777777">
            <w:pPr>
              <w:jc w:val="both"/>
              <w:rPr>
                <w:rFonts w:ascii="Arial" w:hAnsi="Arial" w:eastAsia="Times New Roman" w:cs="Arial"/>
                <w:sz w:val="24"/>
                <w:szCs w:val="24"/>
                <w:lang w:val="es-CO"/>
              </w:rPr>
            </w:pPr>
            <w:r w:rsidRPr="00257301">
              <w:rPr>
                <w:rFonts w:ascii="Arial" w:hAnsi="Arial" w:cs="Arial"/>
                <w:sz w:val="24"/>
                <w:szCs w:val="24"/>
              </w:rPr>
              <w:t>Yesica Natalia Gómez</w:t>
            </w:r>
          </w:p>
          <w:p w:rsidRPr="00257301" w:rsidR="00AB03BA" w:rsidP="00257301" w:rsidRDefault="00AB03BA" w14:paraId="30C18F1D" w14:textId="77777777">
            <w:pPr>
              <w:pStyle w:val="Textoindependiente"/>
              <w:jc w:val="both"/>
              <w:rPr>
                <w:rFonts w:ascii="Arial" w:hAnsi="Arial" w:cs="Arial"/>
                <w:lang w:val="es-ES_tradnl"/>
              </w:rPr>
            </w:pPr>
          </w:p>
        </w:tc>
        <w:tc>
          <w:tcPr>
            <w:tcW w:w="159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AB03BA" w:rsidP="00257301" w:rsidRDefault="00AB03BA" w14:paraId="785E6379" w14:textId="5C2E22DD">
            <w:pPr>
              <w:pStyle w:val="Textoindependiente"/>
              <w:jc w:val="both"/>
              <w:rPr>
                <w:rFonts w:ascii="Arial" w:hAnsi="Arial" w:cs="Arial"/>
                <w:lang w:val="es-ES_tradnl"/>
              </w:rPr>
            </w:pPr>
            <w:r w:rsidRPr="00257301">
              <w:rPr>
                <w:rFonts w:ascii="Arial" w:hAnsi="Arial" w:cs="Arial"/>
                <w:lang w:val="es-ES_tradnl"/>
              </w:rPr>
              <w:t>Referente IDEPAC</w:t>
            </w:r>
          </w:p>
          <w:p w:rsidRPr="00257301" w:rsidR="00AB03BA" w:rsidP="00257301" w:rsidRDefault="00AB03BA" w14:paraId="0C9C199D" w14:textId="7BD95BA6">
            <w:pPr>
              <w:pStyle w:val="Textoindependiente"/>
              <w:jc w:val="both"/>
              <w:rPr>
                <w:rFonts w:ascii="Arial" w:hAnsi="Arial" w:cs="Arial"/>
                <w:lang w:val="es-ES_tradnl"/>
              </w:rPr>
            </w:pPr>
          </w:p>
        </w:tc>
        <w:tc>
          <w:tcPr>
            <w:tcW w:w="271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AB03BA" w:rsidP="00257301" w:rsidRDefault="00AB03BA" w14:paraId="5B8F59DA" w14:textId="160B3093">
            <w:pPr>
              <w:pStyle w:val="Textoindependiente"/>
              <w:jc w:val="both"/>
              <w:rPr>
                <w:rFonts w:ascii="Arial" w:hAnsi="Arial" w:cs="Arial"/>
                <w:lang w:val="es-ES_tradnl"/>
              </w:rPr>
            </w:pPr>
            <w:r w:rsidRPr="00257301">
              <w:rPr>
                <w:rFonts w:ascii="Arial" w:hAnsi="Arial" w:cs="Arial"/>
                <w:lang w:val="es-ES_tradnl"/>
              </w:rPr>
              <w:t>Un (1) delegado del instituto de participación y acción comunal IDEPAC</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AB03BA" w:rsidP="00257301" w:rsidRDefault="00F47B4E" w14:paraId="2576D46B" w14:textId="009A124C">
            <w:pPr>
              <w:pStyle w:val="Textoindependiente"/>
              <w:jc w:val="both"/>
              <w:rPr>
                <w:rFonts w:ascii="Arial" w:hAnsi="Arial" w:cs="Arial"/>
                <w:b/>
                <w:lang w:val="es-ES_tradnl"/>
              </w:rPr>
            </w:pPr>
            <w:r w:rsidRPr="00257301">
              <w:rPr>
                <w:rFonts w:ascii="Arial" w:hAnsi="Arial" w:cs="Arial"/>
                <w:b/>
                <w:lang w:val="es-ES_tradnl"/>
              </w:rPr>
              <w:t>X</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AB03BA" w:rsidP="00257301" w:rsidRDefault="00AB03BA" w14:paraId="5ABFC6A4" w14:textId="77777777">
            <w:pPr>
              <w:pStyle w:val="Textoindependiente"/>
              <w:jc w:val="both"/>
              <w:rPr>
                <w:rFonts w:ascii="Arial" w:hAnsi="Arial" w:cs="Arial"/>
                <w:b/>
                <w:lang w:val="es-ES_tradnl"/>
              </w:rPr>
            </w:pP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AB03BA" w:rsidP="00257301" w:rsidRDefault="00AB03BA" w14:paraId="0A345D25" w14:textId="77777777">
            <w:pPr>
              <w:pStyle w:val="Textoindependiente"/>
              <w:jc w:val="both"/>
              <w:rPr>
                <w:rFonts w:ascii="Arial" w:hAnsi="Arial" w:cs="Arial"/>
                <w:lang w:val="es-ES_tradnl"/>
              </w:rPr>
            </w:pPr>
          </w:p>
        </w:tc>
      </w:tr>
      <w:tr w:rsidRPr="00257301" w:rsidR="00257301" w:rsidTr="6BE30182" w14:paraId="02E6FF97" w14:textId="77777777">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7B126E6B" w14:textId="5190BA3D">
            <w:pPr>
              <w:pStyle w:val="Textoindependiente"/>
              <w:jc w:val="both"/>
              <w:rPr>
                <w:rFonts w:ascii="Arial" w:hAnsi="Arial" w:cs="Arial"/>
                <w:lang w:val="es-ES_tradnl"/>
              </w:rPr>
            </w:pPr>
          </w:p>
        </w:tc>
        <w:tc>
          <w:tcPr>
            <w:tcW w:w="159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0D22EFDE" w14:textId="77777777">
            <w:pPr>
              <w:pStyle w:val="Textoindependiente"/>
              <w:jc w:val="both"/>
              <w:rPr>
                <w:rFonts w:ascii="Arial" w:hAnsi="Arial" w:cs="Arial"/>
                <w:lang w:val="es-ES_tradnl"/>
              </w:rPr>
            </w:pPr>
            <w:r w:rsidRPr="00257301">
              <w:rPr>
                <w:rFonts w:ascii="Arial" w:hAnsi="Arial" w:cs="Arial"/>
                <w:lang w:val="es-ES_tradnl"/>
              </w:rPr>
              <w:t>Coordinadora casa justicia</w:t>
            </w:r>
          </w:p>
        </w:tc>
        <w:tc>
          <w:tcPr>
            <w:tcW w:w="271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1058C7D5" w14:textId="6A21B99C">
            <w:pPr>
              <w:pStyle w:val="Textoindependiente"/>
              <w:jc w:val="both"/>
              <w:rPr>
                <w:rFonts w:ascii="Arial" w:hAnsi="Arial" w:cs="Arial"/>
                <w:lang w:val="es-ES_tradnl"/>
              </w:rPr>
            </w:pPr>
            <w:r w:rsidRPr="00257301">
              <w:rPr>
                <w:rFonts w:ascii="Arial" w:hAnsi="Arial" w:cs="Arial"/>
                <w:lang w:val="es-ES_tradnl"/>
              </w:rPr>
              <w:t>Un (1) delegado/a Secretaría distrital de Seguridad</w:t>
            </w:r>
            <w:r w:rsidRPr="00257301" w:rsidR="00AB03BA">
              <w:rPr>
                <w:rFonts w:ascii="Arial" w:hAnsi="Arial" w:cs="Arial"/>
                <w:lang w:val="es-ES_tradnl"/>
              </w:rPr>
              <w:t xml:space="preserve"> convivencia</w:t>
            </w:r>
            <w:r w:rsidRPr="00257301">
              <w:rPr>
                <w:rFonts w:ascii="Arial" w:hAnsi="Arial" w:cs="Arial"/>
                <w:lang w:val="es-ES_tradnl"/>
              </w:rPr>
              <w:t>, y Justicia.</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38F6E1FD" w14:textId="47FD4D47">
            <w:pPr>
              <w:pStyle w:val="Textoindependiente"/>
              <w:jc w:val="both"/>
              <w:rPr>
                <w:rFonts w:ascii="Arial" w:hAnsi="Arial" w:cs="Arial"/>
                <w:b/>
                <w:lang w:val="es-ES_tradnl"/>
              </w:rPr>
            </w:pP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E2599B" w14:paraId="724875CF" w14:textId="4B384AAC">
            <w:pPr>
              <w:pStyle w:val="Textoindependiente"/>
              <w:jc w:val="both"/>
              <w:rPr>
                <w:rFonts w:ascii="Arial" w:hAnsi="Arial" w:cs="Arial"/>
                <w:b/>
                <w:lang w:val="es-ES_tradnl"/>
              </w:rPr>
            </w:pPr>
            <w:r w:rsidRPr="00257301">
              <w:rPr>
                <w:rFonts w:ascii="Arial" w:hAnsi="Arial" w:cs="Arial"/>
                <w:b/>
                <w:lang w:val="es-ES_tradnl"/>
              </w:rPr>
              <w:t>X</w:t>
            </w: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60DC6A4D" w14:textId="77777777">
            <w:pPr>
              <w:pStyle w:val="Textoindependiente"/>
              <w:jc w:val="both"/>
              <w:rPr>
                <w:rFonts w:ascii="Arial" w:hAnsi="Arial" w:cs="Arial"/>
                <w:lang w:val="es-ES_tradnl"/>
              </w:rPr>
            </w:pPr>
          </w:p>
        </w:tc>
      </w:tr>
      <w:tr w:rsidRPr="00257301" w:rsidR="00257301" w:rsidTr="6BE30182" w14:paraId="5FC1BB2B" w14:textId="77777777">
        <w:trPr>
          <w:trHeight w:val="281"/>
        </w:trPr>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72E801BE" w14:textId="2183BAAA">
            <w:pPr>
              <w:pStyle w:val="Textoindependiente"/>
              <w:jc w:val="both"/>
              <w:rPr>
                <w:rFonts w:ascii="Arial" w:hAnsi="Arial" w:cs="Arial"/>
                <w:lang w:val="es-ES_tradnl"/>
              </w:rPr>
            </w:pPr>
          </w:p>
        </w:tc>
        <w:tc>
          <w:tcPr>
            <w:tcW w:w="159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AB03BA" w14:paraId="4997D794" w14:textId="4632D9A6">
            <w:pPr>
              <w:pStyle w:val="Textoindependiente"/>
              <w:jc w:val="both"/>
              <w:rPr>
                <w:rFonts w:ascii="Arial" w:hAnsi="Arial" w:cs="Arial"/>
                <w:lang w:val="es-ES_tradnl"/>
              </w:rPr>
            </w:pPr>
            <w:r w:rsidRPr="00257301">
              <w:rPr>
                <w:rFonts w:ascii="Arial" w:hAnsi="Arial" w:cs="Arial"/>
                <w:lang w:val="es-ES_tradnl"/>
              </w:rPr>
              <w:t xml:space="preserve">Referente de la secretaria de la mujer </w:t>
            </w:r>
          </w:p>
        </w:tc>
        <w:tc>
          <w:tcPr>
            <w:tcW w:w="271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6136156A" w14:textId="77777777">
            <w:pPr>
              <w:pStyle w:val="Textoindependiente"/>
              <w:jc w:val="both"/>
              <w:rPr>
                <w:rFonts w:ascii="Arial" w:hAnsi="Arial" w:cs="Arial"/>
                <w:lang w:val="es-ES_tradnl"/>
              </w:rPr>
            </w:pPr>
            <w:r w:rsidRPr="00257301">
              <w:rPr>
                <w:rFonts w:ascii="Arial" w:hAnsi="Arial" w:cs="Arial"/>
                <w:lang w:val="es-ES_tradnl"/>
              </w:rPr>
              <w:t>Un delegado/a de La Secretaría Distrital de la Mujer.</w:t>
            </w: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hideMark/>
          </w:tcPr>
          <w:p w:rsidRPr="00257301" w:rsidR="0007195E" w:rsidP="00257301" w:rsidRDefault="0007195E" w14:paraId="72E07CBD" w14:textId="177A8397">
            <w:pPr>
              <w:pStyle w:val="Textoindependiente"/>
              <w:jc w:val="both"/>
              <w:rPr>
                <w:rFonts w:ascii="Arial" w:hAnsi="Arial" w:cs="Arial"/>
                <w:b/>
                <w:lang w:val="es-ES_tradnl"/>
              </w:rPr>
            </w:pP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F47B4E" w14:paraId="291E5AD1" w14:textId="31BC8C8E">
            <w:pPr>
              <w:pStyle w:val="Textoindependiente"/>
              <w:jc w:val="both"/>
              <w:rPr>
                <w:rFonts w:ascii="Arial" w:hAnsi="Arial" w:cs="Arial"/>
                <w:b/>
                <w:lang w:val="es-ES_tradnl"/>
              </w:rPr>
            </w:pPr>
            <w:r w:rsidRPr="00257301">
              <w:rPr>
                <w:rFonts w:ascii="Arial" w:hAnsi="Arial" w:cs="Arial"/>
                <w:b/>
                <w:lang w:val="es-ES_tradnl"/>
              </w:rPr>
              <w:t>X</w:t>
            </w: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07195E" w:rsidP="00257301" w:rsidRDefault="0007195E" w14:paraId="0C8EDD05" w14:textId="77777777">
            <w:pPr>
              <w:pStyle w:val="Textoindependiente"/>
              <w:jc w:val="both"/>
              <w:rPr>
                <w:rFonts w:ascii="Arial" w:hAnsi="Arial" w:cs="Arial"/>
                <w:lang w:val="es-ES_tradnl"/>
              </w:rPr>
            </w:pPr>
          </w:p>
        </w:tc>
      </w:tr>
      <w:tr w:rsidRPr="00257301" w:rsidR="00AB03BA" w:rsidTr="6BE30182" w14:paraId="2A019CA7" w14:textId="77777777">
        <w:trPr>
          <w:trHeight w:val="281"/>
        </w:trPr>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AB03BA" w:rsidP="00257301" w:rsidRDefault="00AB03BA" w14:paraId="64567C7C" w14:textId="77777777">
            <w:pPr>
              <w:jc w:val="both"/>
              <w:rPr>
                <w:rFonts w:ascii="Arial" w:hAnsi="Arial" w:eastAsia="Times New Roman" w:cs="Arial"/>
                <w:sz w:val="24"/>
                <w:szCs w:val="24"/>
                <w:lang w:val="es-CO"/>
              </w:rPr>
            </w:pPr>
            <w:r w:rsidRPr="00257301">
              <w:rPr>
                <w:rFonts w:ascii="Arial" w:hAnsi="Arial" w:cs="Arial"/>
                <w:sz w:val="24"/>
                <w:szCs w:val="24"/>
              </w:rPr>
              <w:t>Janneth Angélica Rivera González</w:t>
            </w:r>
          </w:p>
          <w:p w:rsidRPr="00257301" w:rsidR="00AB03BA" w:rsidP="00257301" w:rsidRDefault="00AB03BA" w14:paraId="2ADC2858" w14:textId="77777777">
            <w:pPr>
              <w:pStyle w:val="Textoindependiente"/>
              <w:jc w:val="both"/>
              <w:rPr>
                <w:rFonts w:ascii="Arial" w:hAnsi="Arial" w:cs="Arial"/>
                <w:lang w:val="es-ES_tradnl"/>
              </w:rPr>
            </w:pPr>
          </w:p>
        </w:tc>
        <w:tc>
          <w:tcPr>
            <w:tcW w:w="159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AB03BA" w:rsidP="00257301" w:rsidRDefault="00AB03BA" w14:paraId="5B04702A" w14:textId="626770EC">
            <w:pPr>
              <w:jc w:val="both"/>
              <w:rPr>
                <w:rFonts w:ascii="Arial" w:hAnsi="Arial" w:cs="Arial"/>
                <w:sz w:val="24"/>
                <w:szCs w:val="24"/>
                <w:lang w:val="es-ES_tradnl"/>
              </w:rPr>
            </w:pPr>
            <w:r w:rsidRPr="00257301">
              <w:rPr>
                <w:rFonts w:ascii="Arial" w:hAnsi="Arial" w:cs="Arial"/>
                <w:sz w:val="24"/>
                <w:szCs w:val="24"/>
                <w:lang w:val="es-ES_tradnl"/>
              </w:rPr>
              <w:t xml:space="preserve">Referente de secretaria de Hábitat </w:t>
            </w:r>
          </w:p>
        </w:tc>
        <w:tc>
          <w:tcPr>
            <w:tcW w:w="271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AB03BA" w:rsidP="00257301" w:rsidRDefault="00AB03BA" w14:paraId="37861496" w14:textId="308A8353">
            <w:pPr>
              <w:jc w:val="both"/>
              <w:rPr>
                <w:rFonts w:ascii="Arial" w:hAnsi="Arial" w:eastAsia="Times New Roman" w:cs="Arial"/>
                <w:sz w:val="24"/>
                <w:szCs w:val="24"/>
                <w:lang w:val="es-CO"/>
              </w:rPr>
            </w:pPr>
            <w:r w:rsidRPr="00257301">
              <w:rPr>
                <w:rFonts w:ascii="Arial" w:hAnsi="Arial" w:cs="Arial"/>
                <w:sz w:val="24"/>
                <w:szCs w:val="24"/>
              </w:rPr>
              <w:t xml:space="preserve">Un delegado de la secretaria de Hábitat </w:t>
            </w:r>
          </w:p>
          <w:p w:rsidRPr="00257301" w:rsidR="00AB03BA" w:rsidP="00257301" w:rsidRDefault="00AB03BA" w14:paraId="544FDDF0" w14:textId="4EDE08F5">
            <w:pPr>
              <w:pStyle w:val="Textoindependiente"/>
              <w:jc w:val="both"/>
              <w:rPr>
                <w:rFonts w:ascii="Arial" w:hAnsi="Arial" w:cs="Arial"/>
                <w:lang w:val="es-ES_tradnl"/>
              </w:rPr>
            </w:pP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AB03BA" w:rsidP="00257301" w:rsidRDefault="00E2599B" w14:paraId="1702227F" w14:textId="49958971">
            <w:pPr>
              <w:pStyle w:val="Textoindependiente"/>
              <w:jc w:val="both"/>
              <w:rPr>
                <w:rFonts w:ascii="Arial" w:hAnsi="Arial" w:cs="Arial"/>
                <w:b/>
                <w:lang w:val="es-ES_tradnl"/>
              </w:rPr>
            </w:pPr>
            <w:r w:rsidRPr="00257301">
              <w:rPr>
                <w:rFonts w:ascii="Arial" w:hAnsi="Arial" w:cs="Arial"/>
                <w:b/>
                <w:lang w:val="es-ES_tradnl"/>
              </w:rPr>
              <w:t>X</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AB03BA" w:rsidP="00257301" w:rsidRDefault="00AB03BA" w14:paraId="47F2219A" w14:textId="77777777">
            <w:pPr>
              <w:pStyle w:val="Textoindependiente"/>
              <w:jc w:val="both"/>
              <w:rPr>
                <w:rFonts w:ascii="Arial" w:hAnsi="Arial" w:cs="Arial"/>
                <w:b/>
                <w:lang w:val="es-ES_tradnl"/>
              </w:rPr>
            </w:pP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Mar/>
            <w:vAlign w:val="center"/>
          </w:tcPr>
          <w:p w:rsidRPr="00257301" w:rsidR="00AB03BA" w:rsidP="00257301" w:rsidRDefault="00AB03BA" w14:paraId="2EFFE504" w14:textId="77777777">
            <w:pPr>
              <w:pStyle w:val="Textoindependiente"/>
              <w:jc w:val="both"/>
              <w:rPr>
                <w:rFonts w:ascii="Arial" w:hAnsi="Arial" w:cs="Arial"/>
                <w:lang w:val="es-ES_tradnl"/>
              </w:rPr>
            </w:pPr>
          </w:p>
        </w:tc>
      </w:tr>
    </w:tbl>
    <w:p w:rsidRPr="00257301" w:rsidR="001A6C3C" w:rsidP="00257301" w:rsidRDefault="001A6C3C" w14:paraId="26363CDC" w14:textId="77777777">
      <w:pPr>
        <w:pStyle w:val="Textoindependiente"/>
        <w:jc w:val="both"/>
        <w:rPr>
          <w:rFonts w:ascii="Arial" w:hAnsi="Arial" w:cs="Arial"/>
          <w:b/>
          <w:bCs/>
          <w:lang w:val="es-ES_tradnl"/>
        </w:rPr>
      </w:pPr>
    </w:p>
    <w:p w:rsidRPr="00257301" w:rsidR="001A6C3C" w:rsidP="00257301" w:rsidRDefault="001A6C3C" w14:paraId="09C98E67" w14:textId="77777777">
      <w:pPr>
        <w:pStyle w:val="Textoindependiente"/>
        <w:jc w:val="both"/>
        <w:rPr>
          <w:rFonts w:ascii="Arial" w:hAnsi="Arial" w:cs="Arial"/>
          <w:b/>
          <w:bCs/>
          <w:lang w:val="es-ES_tradnl"/>
        </w:rPr>
      </w:pPr>
      <w:r w:rsidRPr="00257301">
        <w:rPr>
          <w:rFonts w:ascii="Arial" w:hAnsi="Arial" w:cs="Arial"/>
          <w:b/>
          <w:bCs/>
          <w:lang w:val="es-ES_tradnl"/>
        </w:rPr>
        <w:t>SOCIEDAD CIVIL:</w:t>
      </w:r>
      <w:r w:rsidRPr="00257301">
        <w:rPr>
          <w:rFonts w:ascii="Arial" w:hAnsi="Arial" w:cs="Arial"/>
          <w:lang w:val="es-ES_tradnl"/>
        </w:rPr>
        <w:t xml:space="preserve"> </w:t>
      </w:r>
    </w:p>
    <w:p w:rsidRPr="00257301" w:rsidR="001A6C3C" w:rsidP="00257301" w:rsidRDefault="001A6C3C" w14:paraId="1468CE07" w14:textId="77777777">
      <w:pPr>
        <w:pStyle w:val="Textoindependiente"/>
        <w:jc w:val="both"/>
        <w:rPr>
          <w:rFonts w:ascii="Arial" w:hAnsi="Arial" w:cs="Arial"/>
          <w:b/>
          <w:bCs/>
          <w:lang w:val="es-ES_tradnl"/>
        </w:rPr>
      </w:pPr>
    </w:p>
    <w:tbl>
      <w:tblPr>
        <w:tblW w:w="9270" w:type="dxa"/>
        <w:tblInd w:w="55" w:type="dxa"/>
        <w:tbl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insideH w:val="single" w:color="7F7F7F" w:themeColor="text1" w:themeTint="80" w:sz="2" w:space="0"/>
          <w:insideV w:val="single" w:color="7F7F7F" w:themeColor="text1" w:themeTint="80" w:sz="2" w:space="0"/>
        </w:tblBorders>
        <w:tblLayout w:type="fixed"/>
        <w:tblCellMar>
          <w:top w:w="55" w:type="dxa"/>
          <w:left w:w="55" w:type="dxa"/>
          <w:bottom w:w="55" w:type="dxa"/>
          <w:right w:w="55" w:type="dxa"/>
        </w:tblCellMar>
        <w:tblLook w:val="04A0" w:firstRow="1" w:lastRow="0" w:firstColumn="1" w:lastColumn="0" w:noHBand="0" w:noVBand="1"/>
      </w:tblPr>
      <w:tblGrid>
        <w:gridCol w:w="2071"/>
        <w:gridCol w:w="1418"/>
        <w:gridCol w:w="3404"/>
        <w:gridCol w:w="377"/>
        <w:gridCol w:w="426"/>
        <w:gridCol w:w="14"/>
        <w:gridCol w:w="1546"/>
        <w:gridCol w:w="14"/>
      </w:tblGrid>
      <w:tr w:rsidRPr="00257301" w:rsidR="00257301" w:rsidTr="001A6C3C" w14:paraId="601BD22A" w14:textId="77777777">
        <w:tc>
          <w:tcPr>
            <w:tcW w:w="2069"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13B49665" w14:textId="77777777">
            <w:pPr>
              <w:pStyle w:val="Textoindependiente"/>
              <w:jc w:val="both"/>
              <w:rPr>
                <w:rFonts w:ascii="Arial" w:hAnsi="Arial" w:cs="Arial"/>
                <w:lang w:val="es-ES_tradnl"/>
              </w:rPr>
            </w:pPr>
            <w:r w:rsidRPr="00257301">
              <w:rPr>
                <w:rFonts w:ascii="Arial" w:hAnsi="Arial" w:cs="Arial"/>
                <w:b/>
                <w:bCs/>
                <w:lang w:val="es-ES_tradnl"/>
              </w:rPr>
              <w:t>Nombre</w:t>
            </w:r>
          </w:p>
        </w:tc>
        <w:tc>
          <w:tcPr>
            <w:tcW w:w="1417"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11FA6ED8" w14:textId="77777777">
            <w:pPr>
              <w:pStyle w:val="Textoindependiente"/>
              <w:jc w:val="both"/>
              <w:rPr>
                <w:rFonts w:ascii="Arial" w:hAnsi="Arial" w:cs="Arial"/>
                <w:lang w:val="es-ES_tradnl"/>
              </w:rPr>
            </w:pPr>
            <w:r w:rsidRPr="00257301">
              <w:rPr>
                <w:rFonts w:ascii="Arial" w:hAnsi="Arial" w:cs="Arial"/>
                <w:b/>
                <w:bCs/>
                <w:lang w:val="es-ES_tradnl"/>
              </w:rPr>
              <w:t>Cargo</w:t>
            </w:r>
          </w:p>
        </w:tc>
        <w:tc>
          <w:tcPr>
            <w:tcW w:w="3402"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4F7B1941" w14:textId="77777777">
            <w:pPr>
              <w:pStyle w:val="Textoindependiente"/>
              <w:jc w:val="both"/>
              <w:rPr>
                <w:rFonts w:ascii="Arial" w:hAnsi="Arial" w:cs="Arial"/>
                <w:lang w:val="es-ES_tradnl"/>
              </w:rPr>
            </w:pPr>
            <w:r w:rsidRPr="00257301">
              <w:rPr>
                <w:rFonts w:ascii="Arial" w:hAnsi="Arial" w:cs="Arial"/>
                <w:b/>
                <w:bCs/>
                <w:lang w:val="es-ES_tradnl"/>
              </w:rPr>
              <w:t>Entidad</w:t>
            </w:r>
          </w:p>
        </w:tc>
        <w:tc>
          <w:tcPr>
            <w:tcW w:w="817" w:type="dxa"/>
            <w:gridSpan w:val="3"/>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4084A2B6" w14:textId="77777777">
            <w:pPr>
              <w:pStyle w:val="Textoindependiente"/>
              <w:jc w:val="both"/>
              <w:rPr>
                <w:rFonts w:ascii="Arial" w:hAnsi="Arial" w:cs="Arial"/>
                <w:lang w:val="es-ES_tradnl"/>
              </w:rPr>
            </w:pPr>
            <w:r w:rsidRPr="00257301">
              <w:rPr>
                <w:rFonts w:ascii="Arial" w:hAnsi="Arial" w:cs="Arial"/>
                <w:b/>
                <w:bCs/>
                <w:lang w:val="es-ES_tradnl"/>
              </w:rPr>
              <w:t>Asiste</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3B6300A0" w14:textId="77777777">
            <w:pPr>
              <w:pStyle w:val="Textoindependiente"/>
              <w:jc w:val="both"/>
              <w:rPr>
                <w:rFonts w:ascii="Arial" w:hAnsi="Arial" w:cs="Arial"/>
                <w:b/>
                <w:bCs/>
                <w:lang w:val="es-ES_tradnl"/>
              </w:rPr>
            </w:pPr>
            <w:r w:rsidRPr="00257301">
              <w:rPr>
                <w:rFonts w:ascii="Arial" w:hAnsi="Arial" w:cs="Arial"/>
                <w:b/>
                <w:bCs/>
                <w:lang w:val="es-ES_tradnl"/>
              </w:rPr>
              <w:t>Observaciones</w:t>
            </w:r>
          </w:p>
        </w:tc>
      </w:tr>
      <w:tr w:rsidRPr="00257301" w:rsidR="00257301" w:rsidTr="001A6C3C" w14:paraId="41EFFD67" w14:textId="77777777">
        <w:trPr>
          <w:gridAfter w:val="1"/>
          <w:wAfter w:w="14" w:type="dxa"/>
        </w:trPr>
        <w:tc>
          <w:tcPr>
            <w:tcW w:w="2069" w:type="dxa"/>
            <w:vMerge/>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265A7F82" w14:textId="77777777">
            <w:pPr>
              <w:pStyle w:val="Textoindependiente"/>
              <w:jc w:val="both"/>
              <w:rPr>
                <w:rFonts w:ascii="Arial" w:hAnsi="Arial" w:cs="Arial"/>
                <w:lang w:val="es-ES_tradnl"/>
              </w:rPr>
            </w:pPr>
          </w:p>
        </w:tc>
        <w:tc>
          <w:tcPr>
            <w:tcW w:w="1417" w:type="dxa"/>
            <w:vMerge/>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78DA676E" w14:textId="77777777">
            <w:pPr>
              <w:pStyle w:val="Textoindependiente"/>
              <w:jc w:val="both"/>
              <w:rPr>
                <w:rFonts w:ascii="Arial" w:hAnsi="Arial" w:cs="Arial"/>
                <w:lang w:val="es-ES_tradnl"/>
              </w:rPr>
            </w:pPr>
          </w:p>
        </w:tc>
        <w:tc>
          <w:tcPr>
            <w:tcW w:w="3402" w:type="dxa"/>
            <w:vMerge/>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6DBED28E" w14:textId="77777777">
            <w:pPr>
              <w:pStyle w:val="Textoindependiente"/>
              <w:jc w:val="both"/>
              <w:rPr>
                <w:rFonts w:ascii="Arial" w:hAnsi="Arial" w:cs="Arial"/>
                <w:lang w:val="es-ES_tradnl"/>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4CA08B7E" w14:textId="77777777">
            <w:pPr>
              <w:pStyle w:val="Textoindependiente"/>
              <w:jc w:val="both"/>
              <w:rPr>
                <w:rFonts w:ascii="Arial" w:hAnsi="Arial" w:cs="Arial"/>
                <w:lang w:val="es-ES_tradnl"/>
              </w:rPr>
            </w:pPr>
            <w:r w:rsidRPr="00257301">
              <w:rPr>
                <w:rFonts w:ascii="Arial" w:hAnsi="Arial" w:cs="Arial"/>
                <w:b/>
                <w:bCs/>
                <w:lang w:val="es-ES_tradnl"/>
              </w:rPr>
              <w:t>Sí</w:t>
            </w: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46144EFE" w14:textId="77777777">
            <w:pPr>
              <w:pStyle w:val="Textoindependiente"/>
              <w:jc w:val="both"/>
              <w:rPr>
                <w:rFonts w:ascii="Arial" w:hAnsi="Arial" w:cs="Arial"/>
                <w:lang w:val="es-ES_tradnl"/>
              </w:rPr>
            </w:pPr>
            <w:r w:rsidRPr="00257301">
              <w:rPr>
                <w:rFonts w:ascii="Arial" w:hAnsi="Arial" w:cs="Arial"/>
                <w:b/>
                <w:bCs/>
                <w:lang w:val="es-ES_tradnl"/>
              </w:rPr>
              <w:t>No</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14274789" w14:textId="77777777">
            <w:pPr>
              <w:pStyle w:val="Textoindependiente"/>
              <w:jc w:val="both"/>
              <w:rPr>
                <w:rFonts w:ascii="Arial" w:hAnsi="Arial" w:cs="Arial"/>
                <w:b/>
                <w:bCs/>
                <w:lang w:val="es-ES_tradnl"/>
              </w:rPr>
            </w:pPr>
          </w:p>
        </w:tc>
      </w:tr>
      <w:tr w:rsidRPr="00257301" w:rsidR="00257301" w:rsidTr="001A6C3C" w14:paraId="71D46CA5" w14:textId="77777777">
        <w:trPr>
          <w:gridAfter w:val="1"/>
          <w:wAfter w:w="14" w:type="dxa"/>
          <w:trHeight w:val="690"/>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6B29B9" w14:paraId="2ED93FD2" w14:textId="25BA9094">
            <w:pPr>
              <w:jc w:val="both"/>
              <w:rPr>
                <w:rFonts w:ascii="Arial" w:hAnsi="Arial" w:eastAsia="Times New Roman" w:cs="Arial"/>
                <w:sz w:val="24"/>
                <w:szCs w:val="24"/>
                <w:lang w:val="es-CO"/>
              </w:rPr>
            </w:pPr>
            <w:r w:rsidRPr="00257301">
              <w:rPr>
                <w:rFonts w:ascii="Arial" w:hAnsi="Arial" w:cs="Arial"/>
                <w:sz w:val="24"/>
                <w:szCs w:val="24"/>
              </w:rPr>
              <w:t xml:space="preserve">German Rozo Prieto </w:t>
            </w: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5F72283D" w14:textId="5A45E1A1">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6B29B9" w:rsidP="00257301" w:rsidRDefault="006B29B9" w14:paraId="7921A6AD"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 la comisión Ambiental Local CAL </w:t>
            </w:r>
          </w:p>
          <w:p w:rsidRPr="00257301" w:rsidR="001A6C3C" w:rsidP="00257301" w:rsidRDefault="001A6C3C" w14:paraId="397E9AE8" w14:textId="6ED4A0CE">
            <w:pPr>
              <w:jc w:val="both"/>
              <w:rPr>
                <w:rFonts w:ascii="Arial" w:hAnsi="Arial" w:eastAsia="Times New Roman" w:cs="Arial"/>
                <w:sz w:val="24"/>
                <w:szCs w:val="24"/>
                <w:lang w:val="es-CO"/>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E2599B" w14:paraId="49097B97" w14:textId="08C68F8B">
            <w:pPr>
              <w:pStyle w:val="Textoindependiente"/>
              <w:jc w:val="both"/>
              <w:rPr>
                <w:rFonts w:ascii="Arial" w:hAnsi="Arial" w:cs="Arial"/>
                <w:b/>
                <w:lang w:val="es-ES_tradnl"/>
              </w:rPr>
            </w:pPr>
            <w:r w:rsidRPr="00257301">
              <w:rPr>
                <w:rFonts w:ascii="Arial" w:hAnsi="Arial" w:cs="Arial"/>
                <w:b/>
                <w:lang w:val="es-ES_tradnl"/>
              </w:rPr>
              <w:t>X</w:t>
            </w: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0BD72A5F" w14:textId="4CDCD23B">
            <w:pPr>
              <w:pStyle w:val="Textoindependiente"/>
              <w:jc w:val="both"/>
              <w:rPr>
                <w:rFonts w:ascii="Arial" w:hAnsi="Arial" w:cs="Arial"/>
                <w:b/>
                <w:lang w:val="es-ES_tradnl"/>
              </w:rPr>
            </w:pP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5881422C" w14:textId="77777777">
            <w:pPr>
              <w:pStyle w:val="Textoindependiente"/>
              <w:jc w:val="both"/>
              <w:rPr>
                <w:rFonts w:ascii="Arial" w:hAnsi="Arial" w:cs="Arial"/>
                <w:lang w:val="es-ES_tradnl"/>
              </w:rPr>
            </w:pPr>
          </w:p>
        </w:tc>
      </w:tr>
      <w:tr w:rsidRPr="00257301" w:rsidR="00257301" w:rsidTr="006B29B9" w14:paraId="7AD6AB24" w14:textId="77777777">
        <w:trPr>
          <w:gridAfter w:val="1"/>
          <w:wAfter w:w="14" w:type="dxa"/>
          <w:trHeight w:val="983"/>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6B29B9" w:rsidP="00257301" w:rsidRDefault="006B29B9" w14:paraId="1512FDCE" w14:textId="77777777">
            <w:pPr>
              <w:jc w:val="both"/>
              <w:rPr>
                <w:rFonts w:ascii="Arial" w:hAnsi="Arial" w:eastAsia="Times New Roman" w:cs="Arial"/>
                <w:sz w:val="24"/>
                <w:szCs w:val="24"/>
                <w:lang w:val="es-CO"/>
              </w:rPr>
            </w:pPr>
            <w:proofErr w:type="spellStart"/>
            <w:r w:rsidRPr="00257301">
              <w:rPr>
                <w:rFonts w:ascii="Arial" w:hAnsi="Arial" w:cs="Arial"/>
                <w:sz w:val="24"/>
                <w:szCs w:val="24"/>
              </w:rPr>
              <w:t>Alisson</w:t>
            </w:r>
            <w:proofErr w:type="spellEnd"/>
            <w:r w:rsidRPr="00257301">
              <w:rPr>
                <w:rFonts w:ascii="Arial" w:hAnsi="Arial" w:cs="Arial"/>
                <w:sz w:val="24"/>
                <w:szCs w:val="24"/>
              </w:rPr>
              <w:t xml:space="preserve"> Nieto Neira </w:t>
            </w:r>
          </w:p>
          <w:p w:rsidRPr="00257301" w:rsidR="001A6C3C" w:rsidP="00257301" w:rsidRDefault="001A6C3C" w14:paraId="7D58EDE6" w14:textId="77777777">
            <w:pPr>
              <w:pStyle w:val="Textoindependiente"/>
              <w:jc w:val="both"/>
              <w:rPr>
                <w:rFonts w:ascii="Arial" w:hAnsi="Arial" w:cs="Arial"/>
                <w:lang w:val="es-ES_tradnl"/>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57AB896A" w14:textId="77DB4A56">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6B29B9" w:rsidP="00257301" w:rsidRDefault="006B29B9" w14:paraId="2A619893"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del Comité Local de Libertad Religiosa </w:t>
            </w:r>
          </w:p>
          <w:p w:rsidRPr="00257301" w:rsidR="001A6C3C" w:rsidP="00257301" w:rsidRDefault="001A6C3C" w14:paraId="6AC380E5" w14:textId="722EEF75">
            <w:pPr>
              <w:pStyle w:val="Textoindependiente"/>
              <w:jc w:val="both"/>
              <w:rPr>
                <w:rFonts w:ascii="Arial" w:hAnsi="Arial" w:cs="Arial"/>
                <w:lang w:val="es-ES_tradnl"/>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6934C5C7"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E2599B" w14:paraId="28945569" w14:textId="447D72A8">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5D9D691F" w14:textId="6699D25F">
            <w:pPr>
              <w:pStyle w:val="Textoindependiente"/>
              <w:jc w:val="both"/>
              <w:rPr>
                <w:rFonts w:ascii="Arial" w:hAnsi="Arial" w:cs="Arial"/>
                <w:lang w:val="es-ES_tradnl"/>
              </w:rPr>
            </w:pPr>
          </w:p>
        </w:tc>
      </w:tr>
      <w:tr w:rsidRPr="00257301" w:rsidR="00257301" w:rsidTr="001A6C3C" w14:paraId="70F12862"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6B29B9" w:rsidP="00257301" w:rsidRDefault="006B29B9" w14:paraId="087B62FE" w14:textId="77777777">
            <w:pPr>
              <w:jc w:val="both"/>
              <w:rPr>
                <w:rFonts w:ascii="Arial" w:hAnsi="Arial" w:eastAsia="Times New Roman" w:cs="Arial"/>
                <w:sz w:val="24"/>
                <w:szCs w:val="24"/>
                <w:lang w:val="es-CO"/>
              </w:rPr>
            </w:pPr>
            <w:r w:rsidRPr="00257301">
              <w:rPr>
                <w:rFonts w:ascii="Arial" w:hAnsi="Arial" w:cs="Arial"/>
                <w:sz w:val="24"/>
                <w:szCs w:val="24"/>
              </w:rPr>
              <w:t xml:space="preserve">Laura Daniela </w:t>
            </w:r>
            <w:proofErr w:type="spellStart"/>
            <w:r w:rsidRPr="00257301">
              <w:rPr>
                <w:rFonts w:ascii="Arial" w:hAnsi="Arial" w:cs="Arial"/>
                <w:sz w:val="24"/>
                <w:szCs w:val="24"/>
              </w:rPr>
              <w:t>Laiton</w:t>
            </w:r>
            <w:proofErr w:type="spellEnd"/>
            <w:r w:rsidRPr="00257301">
              <w:rPr>
                <w:rFonts w:ascii="Arial" w:hAnsi="Arial" w:cs="Arial"/>
                <w:sz w:val="24"/>
                <w:szCs w:val="24"/>
              </w:rPr>
              <w:t xml:space="preserve"> Torres</w:t>
            </w:r>
          </w:p>
          <w:p w:rsidRPr="00257301" w:rsidR="001A6C3C" w:rsidP="00257301" w:rsidRDefault="001A6C3C" w14:paraId="18707EF7" w14:textId="383CA485">
            <w:pPr>
              <w:pStyle w:val="Textoindependiente"/>
              <w:jc w:val="both"/>
              <w:rPr>
                <w:rFonts w:ascii="Arial" w:hAnsi="Arial" w:cs="Arial"/>
                <w:lang w:val="es-ES_tradnl"/>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2EC37903" w14:textId="4A94B6E2">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6B29B9" w:rsidP="00257301" w:rsidRDefault="006B29B9" w14:paraId="274C07C6"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del Consejo Local de Juventud </w:t>
            </w:r>
          </w:p>
          <w:p w:rsidRPr="00257301" w:rsidR="001A6C3C" w:rsidP="00257301" w:rsidRDefault="001A6C3C" w14:paraId="1C06332C" w14:textId="76876690">
            <w:pPr>
              <w:pStyle w:val="Textoindependiente"/>
              <w:jc w:val="both"/>
              <w:rPr>
                <w:rFonts w:ascii="Arial" w:hAnsi="Arial" w:cs="Arial"/>
                <w:lang w:val="es-ES_tradnl"/>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65056E" w14:paraId="34E5D29C" w14:textId="0DCE52B3">
            <w:pPr>
              <w:pStyle w:val="Textoindependiente"/>
              <w:jc w:val="both"/>
              <w:rPr>
                <w:rFonts w:ascii="Arial" w:hAnsi="Arial" w:cs="Arial"/>
                <w:b/>
                <w:lang w:val="es-ES_tradnl"/>
              </w:rPr>
            </w:pPr>
            <w:r w:rsidRPr="00257301">
              <w:rPr>
                <w:rFonts w:ascii="Arial" w:hAnsi="Arial" w:cs="Arial"/>
                <w:b/>
                <w:lang w:val="es-ES_tradnl"/>
              </w:rPr>
              <w:t>X</w:t>
            </w: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6FCD8A47" w14:textId="26045870">
            <w:pPr>
              <w:pStyle w:val="Textoindependiente"/>
              <w:jc w:val="both"/>
              <w:rPr>
                <w:rFonts w:ascii="Arial" w:hAnsi="Arial" w:cs="Arial"/>
                <w:b/>
                <w:lang w:val="es-ES_tradnl"/>
              </w:rPr>
            </w:pP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3B3EBD4E" w14:textId="77777777">
            <w:pPr>
              <w:pStyle w:val="Textoindependiente"/>
              <w:jc w:val="both"/>
              <w:rPr>
                <w:rFonts w:ascii="Arial" w:hAnsi="Arial" w:cs="Arial"/>
                <w:lang w:val="es-ES_tradnl"/>
              </w:rPr>
            </w:pPr>
          </w:p>
        </w:tc>
      </w:tr>
      <w:tr w:rsidRPr="00257301" w:rsidR="00257301" w:rsidTr="001A6C3C" w14:paraId="40DD6C21" w14:textId="77777777">
        <w:trPr>
          <w:gridAfter w:val="1"/>
          <w:wAfter w:w="14" w:type="dxa"/>
          <w:trHeight w:val="627"/>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6B29B9" w:rsidP="00257301" w:rsidRDefault="006B29B9" w14:paraId="7DA173B6" w14:textId="77777777">
            <w:pPr>
              <w:jc w:val="both"/>
              <w:rPr>
                <w:rFonts w:ascii="Arial" w:hAnsi="Arial" w:eastAsia="Times New Roman" w:cs="Arial"/>
                <w:sz w:val="24"/>
                <w:szCs w:val="24"/>
                <w:lang w:val="es-CO"/>
              </w:rPr>
            </w:pPr>
            <w:r w:rsidRPr="00257301">
              <w:rPr>
                <w:rFonts w:ascii="Arial" w:hAnsi="Arial" w:cs="Arial"/>
                <w:sz w:val="24"/>
                <w:szCs w:val="24"/>
              </w:rPr>
              <w:t>Delegada - Nelcy                              Suplente - Rubiela Chaguala</w:t>
            </w:r>
          </w:p>
          <w:p w:rsidRPr="00257301" w:rsidR="001A6C3C" w:rsidP="00257301" w:rsidRDefault="001A6C3C" w14:paraId="6EA729A4" w14:textId="49D96244">
            <w:pPr>
              <w:pStyle w:val="Textoindependiente"/>
              <w:jc w:val="both"/>
              <w:rPr>
                <w:rFonts w:ascii="Arial" w:hAnsi="Arial" w:cs="Arial"/>
                <w:lang w:val="es-ES_tradnl"/>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1DF5641A" w14:textId="22778518">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6B29B9" w:rsidP="00257301" w:rsidRDefault="006B29B9" w14:paraId="2555EEE5" w14:textId="6CBA903E">
            <w:pPr>
              <w:jc w:val="both"/>
              <w:rPr>
                <w:rFonts w:ascii="Arial" w:hAnsi="Arial" w:cs="Arial"/>
                <w:sz w:val="24"/>
                <w:szCs w:val="24"/>
              </w:rPr>
            </w:pPr>
            <w:r w:rsidRPr="00257301">
              <w:rPr>
                <w:rFonts w:ascii="Arial" w:hAnsi="Arial" w:cs="Arial"/>
                <w:sz w:val="24"/>
                <w:szCs w:val="24"/>
              </w:rPr>
              <w:t xml:space="preserve">Un/a representante de Organizaciones No Gubernamentales que trabajan por la promoción y defensa de los derechos humanos </w:t>
            </w:r>
          </w:p>
          <w:p w:rsidRPr="00257301" w:rsidR="001A6C3C" w:rsidP="00257301" w:rsidRDefault="001A6C3C" w14:paraId="6A0E0618" w14:textId="3964C3DE">
            <w:pPr>
              <w:pStyle w:val="Textoindependiente"/>
              <w:jc w:val="both"/>
              <w:rPr>
                <w:rFonts w:ascii="Arial" w:hAnsi="Arial" w:cs="Arial"/>
                <w:lang w:val="es-ES_tradnl"/>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724E17" w14:paraId="370CBFF4" w14:textId="6F0C0C4F">
            <w:pPr>
              <w:pStyle w:val="Textoindependiente"/>
              <w:jc w:val="both"/>
              <w:rPr>
                <w:rFonts w:ascii="Arial" w:hAnsi="Arial" w:cs="Arial"/>
                <w:b/>
                <w:lang w:val="es-ES_tradnl"/>
              </w:rPr>
            </w:pPr>
            <w:r w:rsidRPr="00257301">
              <w:rPr>
                <w:rFonts w:ascii="Arial" w:hAnsi="Arial" w:cs="Arial"/>
                <w:b/>
                <w:lang w:val="es-ES_tradnl"/>
              </w:rPr>
              <w:t>X</w:t>
            </w: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7F2CC96E" w14:textId="69C96A9E">
            <w:pPr>
              <w:pStyle w:val="Textoindependiente"/>
              <w:jc w:val="both"/>
              <w:rPr>
                <w:rFonts w:ascii="Arial" w:hAnsi="Arial" w:cs="Arial"/>
                <w:b/>
                <w:lang w:val="es-ES_tradnl"/>
              </w:rPr>
            </w:pPr>
          </w:p>
          <w:p w:rsidRPr="00257301" w:rsidR="001A6C3C" w:rsidP="00257301" w:rsidRDefault="001A6C3C" w14:paraId="74388056" w14:textId="77777777">
            <w:pPr>
              <w:pStyle w:val="Textoindependiente"/>
              <w:jc w:val="both"/>
              <w:rPr>
                <w:rFonts w:ascii="Arial" w:hAnsi="Arial" w:cs="Arial"/>
                <w:b/>
                <w:lang w:val="es-ES_tradnl"/>
              </w:rPr>
            </w:pP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36A05B5A" w14:textId="77777777">
            <w:pPr>
              <w:pStyle w:val="Textoindependiente"/>
              <w:jc w:val="both"/>
              <w:rPr>
                <w:rFonts w:ascii="Arial" w:hAnsi="Arial" w:cs="Arial"/>
                <w:lang w:val="es-ES_tradnl"/>
              </w:rPr>
            </w:pPr>
          </w:p>
        </w:tc>
      </w:tr>
      <w:tr w:rsidRPr="00257301" w:rsidR="00257301" w:rsidTr="00E65338" w14:paraId="015239E2"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6B29B9" w:rsidP="00257301" w:rsidRDefault="006B29B9" w14:paraId="23BCC2DE" w14:textId="77777777">
            <w:pPr>
              <w:jc w:val="both"/>
              <w:rPr>
                <w:rFonts w:ascii="Arial" w:hAnsi="Arial" w:eastAsia="Times New Roman" w:cs="Arial"/>
                <w:sz w:val="24"/>
                <w:szCs w:val="24"/>
                <w:lang w:val="es-CO"/>
              </w:rPr>
            </w:pPr>
            <w:r w:rsidRPr="00257301">
              <w:rPr>
                <w:rFonts w:ascii="Arial" w:hAnsi="Arial" w:cs="Arial"/>
                <w:sz w:val="24"/>
                <w:szCs w:val="24"/>
              </w:rPr>
              <w:t xml:space="preserve">Pablo Murillo                                                         Rosa Amelia Piedrahita Carvajal </w:t>
            </w:r>
          </w:p>
          <w:p w:rsidRPr="00257301" w:rsidR="001A6C3C" w:rsidP="00257301" w:rsidRDefault="001A6C3C" w14:paraId="0989FF10" w14:textId="77777777">
            <w:pPr>
              <w:pStyle w:val="Textoindependiente"/>
              <w:jc w:val="both"/>
              <w:rPr>
                <w:rFonts w:ascii="Arial" w:hAnsi="Arial" w:cs="Arial"/>
                <w:lang w:val="es-ES_tradnl"/>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0E0AD0D2" w14:textId="50E28782">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6B29B9" w:rsidP="00257301" w:rsidRDefault="006B29B9" w14:paraId="7BBCE22F" w14:textId="77777777">
            <w:pPr>
              <w:jc w:val="both"/>
              <w:rPr>
                <w:rFonts w:ascii="Arial" w:hAnsi="Arial" w:eastAsia="Times New Roman" w:cs="Arial"/>
                <w:sz w:val="24"/>
                <w:szCs w:val="24"/>
                <w:lang w:val="es-CO"/>
              </w:rPr>
            </w:pPr>
            <w:r w:rsidRPr="00257301">
              <w:rPr>
                <w:rFonts w:ascii="Arial" w:hAnsi="Arial" w:cs="Arial"/>
                <w:sz w:val="24"/>
                <w:szCs w:val="24"/>
              </w:rPr>
              <w:t>Un/a representante de personas en proceso de reincorporación o firmantes del acuerdo de paz</w:t>
            </w:r>
          </w:p>
          <w:p w:rsidRPr="00257301" w:rsidR="001A6C3C" w:rsidP="00257301" w:rsidRDefault="001A6C3C" w14:paraId="4FF9D11E" w14:textId="4C9B3CCC">
            <w:pPr>
              <w:pStyle w:val="Textoindependiente"/>
              <w:jc w:val="both"/>
              <w:rPr>
                <w:rFonts w:ascii="Arial" w:hAnsi="Arial" w:cs="Arial"/>
                <w:lang w:val="es-ES_tradnl"/>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551998" w14:paraId="3DD85B04" w14:textId="00D685EF">
            <w:pPr>
              <w:pStyle w:val="Textoindependiente"/>
              <w:jc w:val="both"/>
              <w:rPr>
                <w:rFonts w:ascii="Arial" w:hAnsi="Arial" w:cs="Arial"/>
                <w:lang w:val="es-ES_tradnl"/>
              </w:rPr>
            </w:pPr>
            <w:r w:rsidRPr="00257301">
              <w:rPr>
                <w:rFonts w:ascii="Arial" w:hAnsi="Arial" w:cs="Arial"/>
                <w:lang w:val="es-ES_tradnl"/>
              </w:rPr>
              <w:t>X</w:t>
            </w: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3028909B" w14:textId="4C3C9E8C">
            <w:pPr>
              <w:pStyle w:val="Textoindependiente"/>
              <w:jc w:val="both"/>
              <w:rPr>
                <w:rFonts w:ascii="Arial" w:hAnsi="Arial" w:cs="Arial"/>
                <w:b/>
                <w:lang w:val="es-ES_tradnl"/>
              </w:rPr>
            </w:pP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1F405038" w14:textId="53DD31B7">
            <w:pPr>
              <w:pStyle w:val="Textoindependiente"/>
              <w:jc w:val="both"/>
              <w:rPr>
                <w:rFonts w:ascii="Arial" w:hAnsi="Arial" w:cs="Arial"/>
                <w:lang w:val="es-ES_tradnl"/>
              </w:rPr>
            </w:pPr>
          </w:p>
        </w:tc>
      </w:tr>
      <w:tr w:rsidRPr="00257301" w:rsidR="00257301" w:rsidTr="001A6C3C" w14:paraId="7AD9C18E"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4A8335CB" w14:textId="67C925E6">
            <w:pPr>
              <w:pStyle w:val="Textoindependiente"/>
              <w:jc w:val="both"/>
              <w:rPr>
                <w:rFonts w:ascii="Arial" w:hAnsi="Arial" w:cs="Arial"/>
                <w:lang w:val="es-ES_tradnl"/>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26B38A69" w14:textId="289F2C30">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6B29B9" w:rsidP="00257301" w:rsidRDefault="006B29B9" w14:paraId="31D51B83"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 personas de reintegración </w:t>
            </w:r>
          </w:p>
          <w:p w:rsidRPr="00257301" w:rsidR="001A6C3C" w:rsidP="00257301" w:rsidRDefault="001A6C3C" w14:paraId="50D19F08" w14:textId="14329B28">
            <w:pPr>
              <w:pStyle w:val="Textoindependiente"/>
              <w:jc w:val="both"/>
              <w:rPr>
                <w:rFonts w:ascii="Arial" w:hAnsi="Arial" w:cs="Arial"/>
                <w:lang w:val="es-ES_tradnl"/>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14CEDB4A"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551998" w14:paraId="5EBF5024" w14:textId="40DCDF57">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6C726000" w14:textId="77777777">
            <w:pPr>
              <w:pStyle w:val="Textoindependiente"/>
              <w:jc w:val="both"/>
              <w:rPr>
                <w:rFonts w:ascii="Arial" w:hAnsi="Arial" w:cs="Arial"/>
                <w:lang w:val="es-ES_tradnl"/>
              </w:rPr>
            </w:pPr>
          </w:p>
        </w:tc>
      </w:tr>
      <w:tr w:rsidRPr="00257301" w:rsidR="00257301" w:rsidTr="00E65338" w14:paraId="6A841B56"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0EE3519C" w14:textId="77777777">
            <w:pPr>
              <w:pStyle w:val="Textoindependiente"/>
              <w:jc w:val="both"/>
              <w:rPr>
                <w:rFonts w:ascii="Arial" w:hAnsi="Arial" w:cs="Arial"/>
                <w:lang w:val="es-ES_tradnl"/>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41BE8C3D" w14:textId="351AF74B">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6B29B9" w:rsidP="00257301" w:rsidRDefault="006B29B9" w14:paraId="535B106F"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 ASOJUNTAS </w:t>
            </w:r>
          </w:p>
          <w:p w:rsidRPr="00257301" w:rsidR="001A6C3C" w:rsidP="00257301" w:rsidRDefault="001A6C3C" w14:paraId="4616CD56" w14:textId="7F756A6C">
            <w:pPr>
              <w:pStyle w:val="Textoindependiente"/>
              <w:jc w:val="both"/>
              <w:rPr>
                <w:rFonts w:ascii="Arial" w:hAnsi="Arial" w:cs="Arial"/>
                <w:lang w:val="es-ES_tradnl"/>
              </w:rPr>
            </w:pPr>
            <w:r w:rsidRPr="00257301">
              <w:rPr>
                <w:rFonts w:ascii="Arial" w:hAnsi="Arial" w:cs="Arial"/>
                <w:lang w:val="es-ES_tradnl"/>
              </w:rPr>
              <w:t>.</w:t>
            </w: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73D03986"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551998" w14:paraId="163BCF5B" w14:textId="7470EB50">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0F8E8B56" w14:textId="2ABFE264">
            <w:pPr>
              <w:pStyle w:val="Textoindependiente"/>
              <w:jc w:val="both"/>
              <w:rPr>
                <w:rFonts w:ascii="Arial" w:hAnsi="Arial" w:cs="Arial"/>
                <w:lang w:val="es-ES_tradnl"/>
              </w:rPr>
            </w:pPr>
          </w:p>
        </w:tc>
      </w:tr>
      <w:tr w:rsidRPr="00257301" w:rsidR="00257301" w:rsidTr="001A6C3C" w14:paraId="2B14469B"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6B29B9" w:rsidP="00257301" w:rsidRDefault="006B29B9" w14:paraId="331E538A" w14:textId="6E9DF5C1">
            <w:pPr>
              <w:jc w:val="both"/>
              <w:rPr>
                <w:rFonts w:ascii="Arial" w:hAnsi="Arial" w:eastAsia="Times New Roman" w:cs="Arial"/>
                <w:sz w:val="24"/>
                <w:szCs w:val="24"/>
                <w:lang w:val="es-CO"/>
              </w:rPr>
            </w:pPr>
            <w:r w:rsidRPr="00257301">
              <w:rPr>
                <w:rFonts w:ascii="Arial" w:hAnsi="Arial" w:cs="Arial"/>
                <w:sz w:val="24"/>
                <w:szCs w:val="24"/>
              </w:rPr>
              <w:t xml:space="preserve">Johanna </w:t>
            </w:r>
            <w:r w:rsidRPr="00257301" w:rsidR="0085396A">
              <w:rPr>
                <w:rFonts w:ascii="Arial" w:hAnsi="Arial" w:cs="Arial"/>
                <w:sz w:val="24"/>
                <w:szCs w:val="24"/>
              </w:rPr>
              <w:t>Sánchez</w:t>
            </w:r>
            <w:r w:rsidRPr="00257301">
              <w:rPr>
                <w:rFonts w:ascii="Arial" w:hAnsi="Arial" w:cs="Arial"/>
                <w:sz w:val="24"/>
                <w:szCs w:val="24"/>
              </w:rPr>
              <w:t xml:space="preserve">                                                     Ofelia Bocanegra </w:t>
            </w:r>
          </w:p>
          <w:p w:rsidRPr="00257301" w:rsidR="001A6C3C" w:rsidP="00257301" w:rsidRDefault="001A6C3C" w14:paraId="69199BD0" w14:textId="51F7DA76">
            <w:pPr>
              <w:pStyle w:val="Textoindependiente"/>
              <w:jc w:val="both"/>
              <w:rPr>
                <w:rFonts w:ascii="Arial" w:hAnsi="Arial" w:cs="Arial"/>
                <w:lang w:val="es-ES_tradnl"/>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167B7825" w14:textId="73AAAEA9">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6B29B9" w:rsidP="00257301" w:rsidRDefault="006B29B9" w14:paraId="46B636E8"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del Comité Operativo Local de Mujer y Género </w:t>
            </w:r>
          </w:p>
          <w:p w:rsidRPr="00257301" w:rsidR="001A6C3C" w:rsidP="00257301" w:rsidRDefault="001A6C3C" w14:paraId="19BCE767" w14:textId="668DC618">
            <w:pPr>
              <w:pStyle w:val="Textoindependiente"/>
              <w:jc w:val="both"/>
              <w:rPr>
                <w:rFonts w:ascii="Arial" w:hAnsi="Arial" w:cs="Arial"/>
                <w:lang w:val="es-ES_tradnl"/>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7F062A96" w14:textId="7F7DCE3A">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EE1A10" w14:paraId="2A9CCA55" w14:textId="185D8E3E">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5C0AF2DF" w14:textId="3631968B">
            <w:pPr>
              <w:pStyle w:val="Textoindependiente"/>
              <w:jc w:val="both"/>
              <w:rPr>
                <w:rFonts w:ascii="Arial" w:hAnsi="Arial" w:cs="Arial"/>
                <w:lang w:val="es-ES_tradnl"/>
              </w:rPr>
            </w:pPr>
          </w:p>
        </w:tc>
      </w:tr>
      <w:tr w:rsidRPr="00257301" w:rsidR="00257301" w:rsidTr="00E65338" w14:paraId="66766BE9"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6B29B9" w:rsidP="00257301" w:rsidRDefault="0085396A" w14:paraId="10EA1504" w14:textId="7433DA54">
            <w:pPr>
              <w:jc w:val="both"/>
              <w:rPr>
                <w:rFonts w:ascii="Arial" w:hAnsi="Arial" w:eastAsia="Times New Roman" w:cs="Arial"/>
                <w:sz w:val="24"/>
                <w:szCs w:val="24"/>
                <w:lang w:val="es-CO"/>
              </w:rPr>
            </w:pPr>
            <w:r w:rsidRPr="00257301">
              <w:rPr>
                <w:rFonts w:ascii="Arial" w:hAnsi="Arial" w:cs="Arial"/>
                <w:sz w:val="24"/>
                <w:szCs w:val="24"/>
              </w:rPr>
              <w:t>Ángel</w:t>
            </w:r>
            <w:r w:rsidRPr="00257301" w:rsidR="006B29B9">
              <w:rPr>
                <w:rFonts w:ascii="Arial" w:hAnsi="Arial" w:cs="Arial"/>
                <w:sz w:val="24"/>
                <w:szCs w:val="24"/>
              </w:rPr>
              <w:t xml:space="preserve"> </w:t>
            </w:r>
            <w:r w:rsidRPr="00257301">
              <w:rPr>
                <w:rFonts w:ascii="Arial" w:hAnsi="Arial" w:cs="Arial"/>
                <w:sz w:val="24"/>
                <w:szCs w:val="24"/>
              </w:rPr>
              <w:t>Rodríguez</w:t>
            </w:r>
            <w:r w:rsidRPr="00257301" w:rsidR="006B29B9">
              <w:rPr>
                <w:rFonts w:ascii="Arial" w:hAnsi="Arial" w:cs="Arial"/>
                <w:sz w:val="24"/>
                <w:szCs w:val="24"/>
              </w:rPr>
              <w:t xml:space="preserve"> </w:t>
            </w:r>
          </w:p>
          <w:p w:rsidRPr="00257301" w:rsidR="001A6C3C" w:rsidP="00257301" w:rsidRDefault="001A6C3C" w14:paraId="43E569DF" w14:textId="77777777">
            <w:pPr>
              <w:pStyle w:val="Textoindependiente"/>
              <w:jc w:val="both"/>
              <w:rPr>
                <w:rFonts w:ascii="Arial" w:hAnsi="Arial" w:cs="Arial"/>
                <w:lang w:val="es-ES_tradnl"/>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531B6761" w14:textId="378D7E70">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6B29B9" w:rsidP="00257301" w:rsidRDefault="006B29B9" w14:paraId="4D22795C"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del Comité Local de </w:t>
            </w:r>
            <w:proofErr w:type="gramStart"/>
            <w:r w:rsidRPr="00257301">
              <w:rPr>
                <w:rFonts w:ascii="Arial" w:hAnsi="Arial" w:cs="Arial"/>
                <w:sz w:val="24"/>
                <w:szCs w:val="24"/>
              </w:rPr>
              <w:t>DD.HH</w:t>
            </w:r>
            <w:proofErr w:type="gramEnd"/>
          </w:p>
          <w:p w:rsidRPr="00257301" w:rsidR="001A6C3C" w:rsidP="00257301" w:rsidRDefault="001A6C3C" w14:paraId="5D59C622" w14:textId="2769114A">
            <w:pPr>
              <w:pStyle w:val="Textoindependiente"/>
              <w:jc w:val="both"/>
              <w:rPr>
                <w:rFonts w:ascii="Arial" w:hAnsi="Arial" w:cs="Arial"/>
                <w:lang w:val="es-ES_tradnl"/>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F4F66" w14:paraId="5812F4A5" w14:textId="46249F81">
            <w:pPr>
              <w:pStyle w:val="Textoindependiente"/>
              <w:jc w:val="both"/>
              <w:rPr>
                <w:rFonts w:ascii="Arial" w:hAnsi="Arial" w:cs="Arial"/>
                <w:lang w:val="es-ES_tradnl"/>
              </w:rPr>
            </w:pPr>
            <w:r w:rsidRPr="00257301">
              <w:rPr>
                <w:rFonts w:ascii="Arial" w:hAnsi="Arial" w:cs="Arial"/>
                <w:lang w:val="es-ES_tradnl"/>
              </w:rPr>
              <w:t>X</w:t>
            </w: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6A40462A" w14:textId="1FF64793">
            <w:pPr>
              <w:pStyle w:val="Textoindependiente"/>
              <w:jc w:val="both"/>
              <w:rPr>
                <w:rFonts w:ascii="Arial" w:hAnsi="Arial" w:cs="Arial"/>
                <w:b/>
                <w:lang w:val="es-ES_tradnl"/>
              </w:rPr>
            </w:pP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3ED0AC7F" w14:textId="1E5CD725">
            <w:pPr>
              <w:pStyle w:val="Textoindependiente"/>
              <w:jc w:val="both"/>
              <w:rPr>
                <w:rFonts w:ascii="Arial" w:hAnsi="Arial" w:cs="Arial"/>
                <w:lang w:val="es-ES_tradnl"/>
              </w:rPr>
            </w:pPr>
          </w:p>
        </w:tc>
      </w:tr>
      <w:tr w:rsidRPr="00257301" w:rsidR="00257301" w:rsidTr="00E65338" w14:paraId="1E7FEB7F"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627D4E4E" w14:textId="77777777">
            <w:pPr>
              <w:jc w:val="both"/>
              <w:rPr>
                <w:rFonts w:ascii="Arial" w:hAnsi="Arial" w:eastAsia="Times New Roman" w:cs="Arial"/>
                <w:sz w:val="24"/>
                <w:szCs w:val="24"/>
                <w:lang w:val="es-CO"/>
              </w:rPr>
            </w:pPr>
            <w:r w:rsidRPr="00257301">
              <w:rPr>
                <w:rFonts w:ascii="Arial" w:hAnsi="Arial" w:cs="Arial"/>
                <w:sz w:val="24"/>
                <w:szCs w:val="24"/>
              </w:rPr>
              <w:t>Martha Rocío Moreno Méndez                             Daniel Alberto salguero Rubiano</w:t>
            </w:r>
          </w:p>
          <w:p w:rsidRPr="00257301" w:rsidR="001A6C3C" w:rsidP="00257301" w:rsidRDefault="001A6C3C" w14:paraId="6816B96F" w14:textId="77777777">
            <w:pPr>
              <w:pStyle w:val="Textoindependiente"/>
              <w:jc w:val="both"/>
              <w:rPr>
                <w:rFonts w:ascii="Arial" w:hAnsi="Arial" w:cs="Arial"/>
                <w:lang w:val="es-ES_tradnl"/>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4AD4D7D3" w14:textId="231F06F1">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B328A" w:rsidP="00257301" w:rsidRDefault="001B328A" w14:paraId="683F79A7" w14:textId="77777777">
            <w:pPr>
              <w:jc w:val="both"/>
              <w:rPr>
                <w:rFonts w:ascii="Arial" w:hAnsi="Arial" w:eastAsia="Times New Roman" w:cs="Arial"/>
                <w:sz w:val="24"/>
                <w:szCs w:val="24"/>
                <w:lang w:val="es-CO"/>
              </w:rPr>
            </w:pPr>
            <w:r w:rsidRPr="00257301">
              <w:rPr>
                <w:rFonts w:ascii="Arial" w:hAnsi="Arial" w:cs="Arial"/>
                <w:sz w:val="24"/>
                <w:szCs w:val="24"/>
              </w:rPr>
              <w:t>Un/a representante del Consejo Local de Arte, Cultura y Patrimonio</w:t>
            </w:r>
          </w:p>
          <w:p w:rsidRPr="00257301" w:rsidR="001A6C3C" w:rsidP="00257301" w:rsidRDefault="001A6C3C" w14:paraId="6268A732" w14:textId="6DA57193">
            <w:pPr>
              <w:pStyle w:val="Textoindependiente"/>
              <w:jc w:val="both"/>
              <w:rPr>
                <w:rFonts w:ascii="Arial" w:hAnsi="Arial" w:cs="Arial"/>
                <w:lang w:val="es-ES_tradnl"/>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63E3186E"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1A2D2A0D" w14:textId="77777777">
            <w:pPr>
              <w:pStyle w:val="Textoindependiente"/>
              <w:jc w:val="both"/>
              <w:rPr>
                <w:rFonts w:ascii="Arial" w:hAnsi="Arial" w:cs="Arial"/>
                <w:b/>
                <w:lang w:val="es-ES_tradnl"/>
              </w:rPr>
            </w:pPr>
          </w:p>
          <w:p w:rsidRPr="00257301" w:rsidR="001A6C3C" w:rsidP="00257301" w:rsidRDefault="001A6C3C" w14:paraId="51B2F263" w14:textId="77777777">
            <w:pPr>
              <w:pStyle w:val="Textoindependiente"/>
              <w:jc w:val="both"/>
              <w:rPr>
                <w:rFonts w:ascii="Arial" w:hAnsi="Arial" w:cs="Arial"/>
                <w:b/>
                <w:lang w:val="es-ES_tradnl"/>
              </w:rPr>
            </w:pPr>
          </w:p>
          <w:p w:rsidRPr="00257301" w:rsidR="001A6C3C" w:rsidP="00257301" w:rsidRDefault="001F4F66" w14:paraId="5909AC9C" w14:textId="0607EE2F">
            <w:pPr>
              <w:pStyle w:val="Textoindependiente"/>
              <w:jc w:val="both"/>
              <w:rPr>
                <w:rFonts w:ascii="Arial" w:hAnsi="Arial" w:cs="Arial"/>
                <w:b/>
                <w:lang w:val="es-ES_tradnl"/>
              </w:rPr>
            </w:pPr>
            <w:r w:rsidRPr="00257301">
              <w:rPr>
                <w:rFonts w:ascii="Arial" w:hAnsi="Arial" w:cs="Arial"/>
                <w:b/>
                <w:lang w:val="es-ES_tradnl"/>
              </w:rPr>
              <w:t>X</w:t>
            </w:r>
          </w:p>
          <w:p w:rsidRPr="00257301" w:rsidR="001A6C3C" w:rsidP="00257301" w:rsidRDefault="001A6C3C" w14:paraId="632FC50C" w14:textId="77777777">
            <w:pPr>
              <w:pStyle w:val="Textoindependiente"/>
              <w:jc w:val="both"/>
              <w:rPr>
                <w:rFonts w:ascii="Arial" w:hAnsi="Arial" w:cs="Arial"/>
                <w:b/>
                <w:lang w:val="es-ES_tradnl"/>
              </w:rPr>
            </w:pPr>
          </w:p>
          <w:p w:rsidRPr="00257301" w:rsidR="001A6C3C" w:rsidP="00257301" w:rsidRDefault="001A6C3C" w14:paraId="3AA7382C" w14:textId="785A155A">
            <w:pPr>
              <w:pStyle w:val="Textoindependiente"/>
              <w:jc w:val="both"/>
              <w:rPr>
                <w:rFonts w:ascii="Arial" w:hAnsi="Arial" w:cs="Arial"/>
                <w:b/>
                <w:lang w:val="es-ES_tradnl"/>
              </w:rPr>
            </w:pP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3C22CF85" w14:textId="6AB65E7C">
            <w:pPr>
              <w:pStyle w:val="Textoindependiente"/>
              <w:jc w:val="both"/>
              <w:rPr>
                <w:rFonts w:ascii="Arial" w:hAnsi="Arial" w:cs="Arial"/>
                <w:lang w:val="es-ES_tradnl"/>
              </w:rPr>
            </w:pPr>
          </w:p>
        </w:tc>
      </w:tr>
      <w:tr w:rsidRPr="00257301" w:rsidR="00257301" w:rsidTr="00E65338" w14:paraId="0D24F2C3"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2C7A3A3C" w14:textId="77777777">
            <w:pPr>
              <w:pStyle w:val="Textoindependiente"/>
              <w:jc w:val="both"/>
              <w:rPr>
                <w:rFonts w:ascii="Arial" w:hAnsi="Arial" w:cs="Arial"/>
                <w:lang w:val="es-CO"/>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6818D421" w14:textId="08A228CE">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B328A" w:rsidP="00257301" w:rsidRDefault="001B328A" w14:paraId="57486E8B"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del Consejo Local de Discapacidad </w:t>
            </w:r>
          </w:p>
          <w:p w:rsidRPr="00257301" w:rsidR="001A6C3C" w:rsidP="00257301" w:rsidRDefault="001A6C3C" w14:paraId="1B8EE901" w14:textId="500409AD">
            <w:pPr>
              <w:pStyle w:val="Textoindependiente"/>
              <w:jc w:val="both"/>
              <w:rPr>
                <w:rFonts w:ascii="Arial" w:hAnsi="Arial" w:cs="Arial"/>
                <w:lang w:val="es-ES_tradnl"/>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548D9E3C"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F4F66" w14:paraId="57FC3997" w14:textId="79493E23">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023A2EE0" w14:textId="7153B627">
            <w:pPr>
              <w:pStyle w:val="Textoindependiente"/>
              <w:jc w:val="both"/>
              <w:rPr>
                <w:rFonts w:ascii="Arial" w:hAnsi="Arial" w:cs="Arial"/>
                <w:lang w:val="es-ES_tradnl"/>
              </w:rPr>
            </w:pPr>
          </w:p>
        </w:tc>
      </w:tr>
      <w:tr w:rsidRPr="00257301" w:rsidR="00257301" w:rsidTr="00E65338" w14:paraId="0759890E"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3C4E7BE1" w14:textId="77777777">
            <w:pPr>
              <w:pStyle w:val="Textoindependiente"/>
              <w:jc w:val="both"/>
              <w:rPr>
                <w:rFonts w:ascii="Arial" w:hAnsi="Arial" w:cs="Arial"/>
                <w:lang w:val="es-CO"/>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29F32887"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1A212123" w14:textId="77777777">
            <w:pPr>
              <w:jc w:val="both"/>
              <w:rPr>
                <w:rFonts w:ascii="Arial" w:hAnsi="Arial" w:eastAsia="Times New Roman" w:cs="Arial"/>
                <w:sz w:val="24"/>
                <w:szCs w:val="24"/>
                <w:lang w:val="es-CO"/>
              </w:rPr>
            </w:pPr>
            <w:r w:rsidRPr="00257301">
              <w:rPr>
                <w:rFonts w:ascii="Arial" w:hAnsi="Arial" w:cs="Arial"/>
                <w:sz w:val="24"/>
                <w:szCs w:val="24"/>
              </w:rPr>
              <w:t>Un/a representante del Consejo Local de Propiedad Horizontal</w:t>
            </w:r>
          </w:p>
          <w:p w:rsidRPr="00257301" w:rsidR="001B328A" w:rsidP="00257301" w:rsidRDefault="001B328A" w14:paraId="706688F3"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28A0BE2D"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F4F66" w14:paraId="39AC8D67" w14:textId="09E1C658">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2BB98614" w14:textId="77777777">
            <w:pPr>
              <w:pStyle w:val="Textoindependiente"/>
              <w:jc w:val="both"/>
              <w:rPr>
                <w:rFonts w:ascii="Arial" w:hAnsi="Arial" w:cs="Arial"/>
                <w:lang w:val="es-ES_tradnl"/>
              </w:rPr>
            </w:pPr>
          </w:p>
        </w:tc>
      </w:tr>
      <w:tr w:rsidRPr="00257301" w:rsidR="00257301" w:rsidTr="00E65338" w14:paraId="6080368C"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6EEF53D9" w14:textId="77777777">
            <w:pPr>
              <w:jc w:val="both"/>
              <w:rPr>
                <w:rFonts w:ascii="Arial" w:hAnsi="Arial" w:eastAsia="Times New Roman" w:cs="Arial"/>
                <w:sz w:val="24"/>
                <w:szCs w:val="24"/>
                <w:lang w:val="es-CO"/>
              </w:rPr>
            </w:pPr>
            <w:r w:rsidRPr="00257301">
              <w:rPr>
                <w:rFonts w:ascii="Arial" w:hAnsi="Arial" w:cs="Arial"/>
                <w:sz w:val="24"/>
                <w:szCs w:val="24"/>
              </w:rPr>
              <w:t xml:space="preserve">German Orosco </w:t>
            </w:r>
            <w:r w:rsidRPr="00257301">
              <w:rPr>
                <w:rFonts w:ascii="Arial" w:hAnsi="Arial" w:cs="Arial"/>
                <w:sz w:val="24"/>
                <w:szCs w:val="24"/>
              </w:rPr>
              <w:t xml:space="preserve">Rivera </w:t>
            </w:r>
          </w:p>
          <w:p w:rsidRPr="00257301" w:rsidR="001B328A" w:rsidP="00257301" w:rsidRDefault="001B328A" w14:paraId="151127B3" w14:textId="77777777">
            <w:pPr>
              <w:pStyle w:val="Textoindependiente"/>
              <w:jc w:val="both"/>
              <w:rPr>
                <w:rFonts w:ascii="Arial" w:hAnsi="Arial" w:cs="Arial"/>
                <w:lang w:val="es-CO"/>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4E2CBB05"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1FEE1A15"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del </w:t>
            </w:r>
            <w:r w:rsidRPr="00257301">
              <w:rPr>
                <w:rFonts w:ascii="Arial" w:hAnsi="Arial" w:cs="Arial"/>
                <w:sz w:val="24"/>
                <w:szCs w:val="24"/>
              </w:rPr>
              <w:t xml:space="preserve">Consejo Local de </w:t>
            </w:r>
            <w:proofErr w:type="gramStart"/>
            <w:r w:rsidRPr="00257301">
              <w:rPr>
                <w:rFonts w:ascii="Arial" w:hAnsi="Arial" w:cs="Arial"/>
                <w:sz w:val="24"/>
                <w:szCs w:val="24"/>
              </w:rPr>
              <w:t>Sabios y Sabias</w:t>
            </w:r>
            <w:proofErr w:type="gramEnd"/>
            <w:r w:rsidRPr="00257301">
              <w:rPr>
                <w:rFonts w:ascii="Arial" w:hAnsi="Arial" w:cs="Arial"/>
                <w:sz w:val="24"/>
                <w:szCs w:val="24"/>
              </w:rPr>
              <w:t xml:space="preserve"> </w:t>
            </w:r>
          </w:p>
          <w:p w:rsidRPr="00257301" w:rsidR="001B328A" w:rsidP="00257301" w:rsidRDefault="001B328A" w14:paraId="250F831D"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5F25B046"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F4F66" w14:paraId="43E844DF" w14:textId="3582DABD">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40A6F7E1" w14:textId="77777777">
            <w:pPr>
              <w:pStyle w:val="Textoindependiente"/>
              <w:jc w:val="both"/>
              <w:rPr>
                <w:rFonts w:ascii="Arial" w:hAnsi="Arial" w:cs="Arial"/>
                <w:lang w:val="es-ES_tradnl"/>
              </w:rPr>
            </w:pPr>
          </w:p>
        </w:tc>
      </w:tr>
      <w:tr w:rsidRPr="00257301" w:rsidR="00257301" w:rsidTr="00E65338" w14:paraId="030AC7E2"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65DAC206"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14525C44"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62191242"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del Consejo Local de Vendedores Informales </w:t>
            </w:r>
          </w:p>
          <w:p w:rsidRPr="00257301" w:rsidR="001B328A" w:rsidP="00257301" w:rsidRDefault="001B328A" w14:paraId="36AA4863"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3DA7D3D5"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FA42EC" w14:paraId="6A76725C" w14:textId="250BFE5B">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5D0E2769" w14:textId="77777777">
            <w:pPr>
              <w:pStyle w:val="Textoindependiente"/>
              <w:jc w:val="both"/>
              <w:rPr>
                <w:rFonts w:ascii="Arial" w:hAnsi="Arial" w:cs="Arial"/>
                <w:lang w:val="es-ES_tradnl"/>
              </w:rPr>
            </w:pPr>
          </w:p>
        </w:tc>
      </w:tr>
      <w:tr w:rsidRPr="00257301" w:rsidR="00257301" w:rsidTr="00E65338" w14:paraId="5F3D3C8B"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1CD4AF53" w14:textId="77777777">
            <w:pPr>
              <w:jc w:val="both"/>
              <w:rPr>
                <w:rFonts w:ascii="Arial" w:hAnsi="Arial" w:cs="Arial"/>
                <w:sz w:val="24"/>
                <w:szCs w:val="24"/>
              </w:rPr>
            </w:pPr>
          </w:p>
          <w:p w:rsidRPr="00257301" w:rsidR="001B328A" w:rsidP="00257301" w:rsidRDefault="001B328A" w14:paraId="67361555" w14:textId="77777777">
            <w:pPr>
              <w:jc w:val="both"/>
              <w:rPr>
                <w:rFonts w:ascii="Arial" w:hAnsi="Arial" w:cs="Arial"/>
                <w:sz w:val="24"/>
                <w:szCs w:val="24"/>
              </w:rPr>
            </w:pPr>
          </w:p>
          <w:p w:rsidRPr="00257301" w:rsidR="001B328A" w:rsidP="00257301" w:rsidRDefault="0085396A" w14:paraId="2AF93891" w14:textId="5B3E604C">
            <w:pPr>
              <w:jc w:val="both"/>
              <w:rPr>
                <w:rFonts w:ascii="Arial" w:hAnsi="Arial" w:eastAsia="Times New Roman" w:cs="Arial"/>
                <w:sz w:val="24"/>
                <w:szCs w:val="24"/>
                <w:lang w:val="es-CO"/>
              </w:rPr>
            </w:pPr>
            <w:r w:rsidRPr="00257301">
              <w:rPr>
                <w:rFonts w:ascii="Arial" w:hAnsi="Arial" w:cs="Arial"/>
                <w:sz w:val="24"/>
                <w:szCs w:val="24"/>
              </w:rPr>
              <w:t>Cristian Javier Beltrán</w:t>
            </w:r>
          </w:p>
          <w:p w:rsidRPr="00257301" w:rsidR="001B328A" w:rsidP="00257301" w:rsidRDefault="001B328A" w14:paraId="31E43149"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1A4394AA"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33D94600" w14:textId="49D2577E">
            <w:pPr>
              <w:jc w:val="both"/>
              <w:rPr>
                <w:rFonts w:ascii="Arial" w:hAnsi="Arial" w:eastAsia="Times New Roman" w:cs="Arial"/>
                <w:sz w:val="24"/>
                <w:szCs w:val="24"/>
                <w:lang w:val="es-CO"/>
              </w:rPr>
            </w:pPr>
            <w:r w:rsidRPr="00257301">
              <w:rPr>
                <w:rFonts w:ascii="Arial" w:hAnsi="Arial" w:cs="Arial"/>
                <w:sz w:val="24"/>
                <w:szCs w:val="24"/>
              </w:rPr>
              <w:t xml:space="preserve">Un/a representante del Consejo Local de Deportes, Recreación, Actividad </w:t>
            </w:r>
            <w:r w:rsidRPr="00257301" w:rsidR="00472EEE">
              <w:rPr>
                <w:rFonts w:ascii="Arial" w:hAnsi="Arial" w:cs="Arial"/>
                <w:sz w:val="24"/>
                <w:szCs w:val="24"/>
              </w:rPr>
              <w:t>física</w:t>
            </w:r>
            <w:r w:rsidRPr="00257301">
              <w:rPr>
                <w:rFonts w:ascii="Arial" w:hAnsi="Arial" w:cs="Arial"/>
                <w:sz w:val="24"/>
                <w:szCs w:val="24"/>
              </w:rPr>
              <w:t xml:space="preserve">, parque y </w:t>
            </w:r>
            <w:r w:rsidRPr="00257301" w:rsidR="00472EEE">
              <w:rPr>
                <w:rFonts w:ascii="Arial" w:hAnsi="Arial" w:cs="Arial"/>
                <w:sz w:val="24"/>
                <w:szCs w:val="24"/>
              </w:rPr>
              <w:t>equipamientos</w:t>
            </w:r>
            <w:r w:rsidRPr="00257301">
              <w:rPr>
                <w:rFonts w:ascii="Arial" w:hAnsi="Arial" w:cs="Arial"/>
                <w:sz w:val="24"/>
                <w:szCs w:val="24"/>
              </w:rPr>
              <w:t xml:space="preserve"> recreo-</w:t>
            </w:r>
            <w:proofErr w:type="gramStart"/>
            <w:r w:rsidRPr="00257301">
              <w:rPr>
                <w:rFonts w:ascii="Arial" w:hAnsi="Arial" w:cs="Arial"/>
                <w:sz w:val="24"/>
                <w:szCs w:val="24"/>
              </w:rPr>
              <w:t>deportivos  -</w:t>
            </w:r>
            <w:proofErr w:type="gramEnd"/>
            <w:r w:rsidRPr="00257301">
              <w:rPr>
                <w:rFonts w:ascii="Arial" w:hAnsi="Arial" w:cs="Arial"/>
                <w:sz w:val="24"/>
                <w:szCs w:val="24"/>
              </w:rPr>
              <w:t>DRAFE</w:t>
            </w:r>
          </w:p>
          <w:p w:rsidRPr="00257301" w:rsidR="001B328A" w:rsidP="00257301" w:rsidRDefault="001B328A" w14:paraId="2DAAFAC0"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13626C0C"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FA42EC" w14:paraId="41D7C919" w14:textId="5829BE07">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0E4A9B87" w14:textId="77777777">
            <w:pPr>
              <w:pStyle w:val="Textoindependiente"/>
              <w:jc w:val="both"/>
              <w:rPr>
                <w:rFonts w:ascii="Arial" w:hAnsi="Arial" w:cs="Arial"/>
                <w:lang w:val="es-ES_tradnl"/>
              </w:rPr>
            </w:pPr>
          </w:p>
        </w:tc>
      </w:tr>
      <w:tr w:rsidRPr="00257301" w:rsidR="00257301" w:rsidTr="00E65338" w14:paraId="52E767EE"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0723B7DE" w14:textId="77777777">
            <w:pPr>
              <w:jc w:val="both"/>
              <w:rPr>
                <w:rFonts w:ascii="Arial" w:hAnsi="Arial" w:eastAsia="Times New Roman" w:cs="Arial"/>
                <w:sz w:val="24"/>
                <w:szCs w:val="24"/>
                <w:lang w:val="es-CO"/>
              </w:rPr>
            </w:pPr>
            <w:r w:rsidRPr="00257301">
              <w:rPr>
                <w:rFonts w:ascii="Arial" w:hAnsi="Arial" w:cs="Arial"/>
                <w:sz w:val="24"/>
                <w:szCs w:val="24"/>
              </w:rPr>
              <w:t xml:space="preserve">Cenobia  </w:t>
            </w:r>
          </w:p>
          <w:p w:rsidRPr="00257301" w:rsidR="001B328A" w:rsidP="00257301" w:rsidRDefault="001B328A" w14:paraId="4F74C67F"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4DEFE435"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511ED77D"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del Consejo Local de Comunidades Negras, Afrocolombianas, Raizales y Palenqueras de la localidad de Usme </w:t>
            </w:r>
          </w:p>
          <w:p w:rsidRPr="00257301" w:rsidR="001B328A" w:rsidP="00257301" w:rsidRDefault="001B328A" w14:paraId="07129894"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FA42EC" w14:paraId="6F7418A4" w14:textId="546BEBA2">
            <w:pPr>
              <w:pStyle w:val="Textoindependiente"/>
              <w:jc w:val="both"/>
              <w:rPr>
                <w:rFonts w:ascii="Arial" w:hAnsi="Arial" w:cs="Arial"/>
                <w:lang w:val="es-ES_tradnl"/>
              </w:rPr>
            </w:pPr>
            <w:r w:rsidRPr="00257301">
              <w:rPr>
                <w:rFonts w:ascii="Arial" w:hAnsi="Arial" w:cs="Arial"/>
                <w:lang w:val="es-ES_tradnl"/>
              </w:rPr>
              <w:t>X</w:t>
            </w: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53E2323B" w14:textId="77777777">
            <w:pPr>
              <w:pStyle w:val="Textoindependiente"/>
              <w:jc w:val="both"/>
              <w:rPr>
                <w:rFonts w:ascii="Arial" w:hAnsi="Arial" w:cs="Arial"/>
                <w:b/>
                <w:lang w:val="es-ES_tradnl"/>
              </w:rPr>
            </w:pP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27ADD594" w14:textId="77777777">
            <w:pPr>
              <w:pStyle w:val="Textoindependiente"/>
              <w:jc w:val="both"/>
              <w:rPr>
                <w:rFonts w:ascii="Arial" w:hAnsi="Arial" w:cs="Arial"/>
                <w:lang w:val="es-ES_tradnl"/>
              </w:rPr>
            </w:pPr>
          </w:p>
        </w:tc>
      </w:tr>
      <w:tr w:rsidRPr="00257301" w:rsidR="00257301" w:rsidTr="00E65338" w14:paraId="65C45650"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4FA67C51"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40FC01C6"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67447E76" w14:textId="77777777">
            <w:pPr>
              <w:jc w:val="both"/>
              <w:rPr>
                <w:rFonts w:ascii="Arial" w:hAnsi="Arial" w:eastAsia="Times New Roman" w:cs="Arial"/>
                <w:sz w:val="24"/>
                <w:szCs w:val="24"/>
                <w:lang w:val="es-CO"/>
              </w:rPr>
            </w:pPr>
            <w:r w:rsidRPr="00257301">
              <w:rPr>
                <w:rFonts w:ascii="Arial" w:hAnsi="Arial" w:cs="Arial"/>
                <w:sz w:val="24"/>
                <w:szCs w:val="24"/>
              </w:rPr>
              <w:t xml:space="preserve">Un representante de la Mesa </w:t>
            </w:r>
            <w:proofErr w:type="spellStart"/>
            <w:r w:rsidRPr="00257301">
              <w:rPr>
                <w:rFonts w:ascii="Arial" w:hAnsi="Arial" w:cs="Arial"/>
                <w:sz w:val="24"/>
                <w:szCs w:val="24"/>
              </w:rPr>
              <w:t>Indigena</w:t>
            </w:r>
            <w:proofErr w:type="spellEnd"/>
            <w:r w:rsidRPr="00257301">
              <w:rPr>
                <w:rFonts w:ascii="Arial" w:hAnsi="Arial" w:cs="Arial"/>
                <w:sz w:val="24"/>
                <w:szCs w:val="24"/>
              </w:rPr>
              <w:t xml:space="preserve"> -Cabildo </w:t>
            </w:r>
          </w:p>
          <w:p w:rsidRPr="00257301" w:rsidR="001B328A" w:rsidP="00257301" w:rsidRDefault="001B328A" w14:paraId="1EDCD44F"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18C9AA33" w14:textId="4559E85D">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22613A" w14:paraId="0B9335A8" w14:textId="35497E87">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297E1A51" w14:textId="77777777">
            <w:pPr>
              <w:pStyle w:val="Textoindependiente"/>
              <w:jc w:val="both"/>
              <w:rPr>
                <w:rFonts w:ascii="Arial" w:hAnsi="Arial" w:cs="Arial"/>
                <w:lang w:val="es-ES_tradnl"/>
              </w:rPr>
            </w:pPr>
          </w:p>
        </w:tc>
      </w:tr>
      <w:tr w:rsidRPr="00257301" w:rsidR="00257301" w:rsidTr="00E65338" w14:paraId="26E35F7E"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7FD15115"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1C20832C"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53DA7B6E" w14:textId="77777777">
            <w:pPr>
              <w:jc w:val="both"/>
              <w:rPr>
                <w:rFonts w:ascii="Arial" w:hAnsi="Arial" w:eastAsia="Times New Roman" w:cs="Arial"/>
                <w:sz w:val="24"/>
                <w:szCs w:val="24"/>
                <w:lang w:val="es-CO"/>
              </w:rPr>
            </w:pPr>
            <w:r w:rsidRPr="00257301">
              <w:rPr>
                <w:rFonts w:ascii="Arial" w:hAnsi="Arial" w:cs="Arial"/>
                <w:sz w:val="24"/>
                <w:szCs w:val="24"/>
              </w:rPr>
              <w:t xml:space="preserve">Un representante de la Mesa Local de Medios Comunitarios </w:t>
            </w:r>
          </w:p>
          <w:p w:rsidRPr="00257301" w:rsidR="001B328A" w:rsidP="00257301" w:rsidRDefault="001B328A" w14:paraId="2655023B"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22613A" w14:paraId="264363B5" w14:textId="7A93DF73">
            <w:pPr>
              <w:pStyle w:val="Textoindependiente"/>
              <w:jc w:val="both"/>
              <w:rPr>
                <w:rFonts w:ascii="Arial" w:hAnsi="Arial" w:cs="Arial"/>
                <w:lang w:val="es-ES_tradnl"/>
              </w:rPr>
            </w:pPr>
            <w:r w:rsidRPr="00257301">
              <w:rPr>
                <w:rFonts w:ascii="Arial" w:hAnsi="Arial" w:cs="Arial"/>
                <w:lang w:val="es-ES_tradnl"/>
              </w:rPr>
              <w:t>X</w:t>
            </w: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0254DB2B" w14:textId="77EDD867">
            <w:pPr>
              <w:pStyle w:val="Textoindependiente"/>
              <w:jc w:val="both"/>
              <w:rPr>
                <w:rFonts w:ascii="Arial" w:hAnsi="Arial" w:cs="Arial"/>
                <w:b/>
                <w:lang w:val="es-ES_tradnl"/>
              </w:rPr>
            </w:pP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0C68ADE2" w14:textId="77777777">
            <w:pPr>
              <w:pStyle w:val="Textoindependiente"/>
              <w:jc w:val="both"/>
              <w:rPr>
                <w:rFonts w:ascii="Arial" w:hAnsi="Arial" w:cs="Arial"/>
                <w:lang w:val="es-ES_tradnl"/>
              </w:rPr>
            </w:pPr>
          </w:p>
        </w:tc>
      </w:tr>
      <w:tr w:rsidRPr="00257301" w:rsidR="00257301" w:rsidTr="00E65338" w14:paraId="4A681E80"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44351A25" w14:textId="77777777">
            <w:pPr>
              <w:jc w:val="both"/>
              <w:rPr>
                <w:rFonts w:ascii="Arial" w:hAnsi="Arial" w:cs="Arial"/>
                <w:sz w:val="24"/>
                <w:szCs w:val="24"/>
              </w:rPr>
            </w:pPr>
            <w:r w:rsidRPr="00257301">
              <w:rPr>
                <w:rFonts w:ascii="Arial" w:hAnsi="Arial" w:cs="Arial"/>
                <w:sz w:val="24"/>
                <w:szCs w:val="24"/>
              </w:rPr>
              <w:t>William Peña Ocampo</w:t>
            </w:r>
          </w:p>
          <w:p w:rsidRPr="00257301" w:rsidR="001B328A" w:rsidP="00257301" w:rsidRDefault="001B328A" w14:paraId="75E41AD9" w14:textId="77777777">
            <w:pPr>
              <w:jc w:val="both"/>
              <w:rPr>
                <w:rFonts w:ascii="Arial" w:hAnsi="Arial" w:eastAsia="Times New Roman" w:cs="Arial"/>
                <w:sz w:val="24"/>
                <w:szCs w:val="24"/>
                <w:lang w:val="es-CO"/>
              </w:rPr>
            </w:pPr>
            <w:r w:rsidRPr="00257301">
              <w:rPr>
                <w:rFonts w:ascii="Arial" w:hAnsi="Arial" w:cs="Arial"/>
                <w:sz w:val="24"/>
                <w:szCs w:val="24"/>
              </w:rPr>
              <w:t>Luz Stella Cruz Feo</w:t>
            </w:r>
          </w:p>
          <w:p w:rsidRPr="00257301" w:rsidR="001B328A" w:rsidP="00257301" w:rsidRDefault="001B328A" w14:paraId="5533367B" w14:textId="7A5E1EDD">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28BDDE0F"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16FCA2F8" w14:textId="5F8CD7BD">
            <w:pPr>
              <w:jc w:val="both"/>
              <w:rPr>
                <w:rFonts w:ascii="Arial" w:hAnsi="Arial" w:cs="Arial"/>
                <w:sz w:val="24"/>
                <w:szCs w:val="24"/>
              </w:rPr>
            </w:pPr>
            <w:r w:rsidRPr="00257301">
              <w:rPr>
                <w:rFonts w:ascii="Arial" w:hAnsi="Arial" w:cs="Arial"/>
                <w:sz w:val="24"/>
                <w:szCs w:val="24"/>
              </w:rPr>
              <w:t>Dos (2) Representantes de la Mesa Local de Victimas</w:t>
            </w: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22613A" w14:paraId="7504BC70" w14:textId="15F03EAF">
            <w:pPr>
              <w:pStyle w:val="Textoindependiente"/>
              <w:jc w:val="both"/>
              <w:rPr>
                <w:rFonts w:ascii="Arial" w:hAnsi="Arial" w:cs="Arial"/>
                <w:lang w:val="es-ES_tradnl"/>
              </w:rPr>
            </w:pPr>
            <w:r w:rsidRPr="00257301">
              <w:rPr>
                <w:rFonts w:ascii="Arial" w:hAnsi="Arial" w:cs="Arial"/>
                <w:lang w:val="es-ES_tradnl"/>
              </w:rPr>
              <w:t>X</w:t>
            </w: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51BE054E" w14:textId="77777777">
            <w:pPr>
              <w:pStyle w:val="Textoindependiente"/>
              <w:jc w:val="both"/>
              <w:rPr>
                <w:rFonts w:ascii="Arial" w:hAnsi="Arial" w:cs="Arial"/>
                <w:b/>
                <w:lang w:val="es-ES_tradnl"/>
              </w:rPr>
            </w:pP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01DE5B7B" w14:textId="77777777">
            <w:pPr>
              <w:pStyle w:val="Textoindependiente"/>
              <w:jc w:val="both"/>
              <w:rPr>
                <w:rFonts w:ascii="Arial" w:hAnsi="Arial" w:cs="Arial"/>
                <w:lang w:val="es-ES_tradnl"/>
              </w:rPr>
            </w:pPr>
          </w:p>
        </w:tc>
      </w:tr>
      <w:tr w:rsidRPr="00257301" w:rsidR="00257301" w:rsidTr="00E65338" w14:paraId="530C595C"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56893442"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68A6AABB"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71A92D08"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 la Mesa de Agricultura Urbana </w:t>
            </w:r>
          </w:p>
          <w:p w:rsidRPr="00257301" w:rsidR="001B328A" w:rsidP="00257301" w:rsidRDefault="001B328A" w14:paraId="5CF0B135"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18CB1FF7"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22613A" w14:paraId="4395F4D0" w14:textId="3CA17573">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6ADD9E3C" w14:textId="77777777">
            <w:pPr>
              <w:pStyle w:val="Textoindependiente"/>
              <w:jc w:val="both"/>
              <w:rPr>
                <w:rFonts w:ascii="Arial" w:hAnsi="Arial" w:cs="Arial"/>
                <w:lang w:val="es-ES_tradnl"/>
              </w:rPr>
            </w:pPr>
          </w:p>
        </w:tc>
      </w:tr>
      <w:tr w:rsidRPr="00257301" w:rsidR="00257301" w:rsidTr="00E65338" w14:paraId="1263AF83"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271E9746" w14:textId="11B12131">
            <w:pPr>
              <w:jc w:val="both"/>
              <w:rPr>
                <w:rFonts w:ascii="Arial" w:hAnsi="Arial" w:eastAsia="Times New Roman" w:cs="Arial"/>
                <w:sz w:val="24"/>
                <w:szCs w:val="24"/>
                <w:lang w:val="es-CO"/>
              </w:rPr>
            </w:pPr>
            <w:r w:rsidRPr="00257301">
              <w:rPr>
                <w:rFonts w:ascii="Arial" w:hAnsi="Arial" w:cs="Arial"/>
                <w:sz w:val="24"/>
                <w:szCs w:val="24"/>
              </w:rPr>
              <w:t>José Humberto Villada Restrepo</w:t>
            </w:r>
          </w:p>
          <w:p w:rsidRPr="00257301" w:rsidR="001B328A" w:rsidP="00257301" w:rsidRDefault="001B328A" w14:paraId="221841DE"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17A3AB75"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53C7936E" w14:textId="77777777">
            <w:pPr>
              <w:jc w:val="both"/>
              <w:rPr>
                <w:rFonts w:ascii="Arial" w:hAnsi="Arial" w:eastAsia="Times New Roman" w:cs="Arial"/>
                <w:sz w:val="24"/>
                <w:szCs w:val="24"/>
                <w:lang w:val="es-CO"/>
              </w:rPr>
            </w:pPr>
            <w:r w:rsidRPr="00257301">
              <w:rPr>
                <w:rFonts w:ascii="Arial" w:hAnsi="Arial" w:cs="Arial"/>
                <w:sz w:val="24"/>
                <w:szCs w:val="24"/>
              </w:rPr>
              <w:t>Un/a representante de la mesa de Organizaciones de base comunitaria LGBTI</w:t>
            </w:r>
          </w:p>
          <w:p w:rsidRPr="00257301" w:rsidR="001B328A" w:rsidP="00257301" w:rsidRDefault="001B328A" w14:paraId="7CF557C1"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6B34866A"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225773" w14:paraId="591581B9" w14:textId="2BA43DDC">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291E81BB" w14:textId="77777777">
            <w:pPr>
              <w:pStyle w:val="Textoindependiente"/>
              <w:jc w:val="both"/>
              <w:rPr>
                <w:rFonts w:ascii="Arial" w:hAnsi="Arial" w:cs="Arial"/>
                <w:lang w:val="es-ES_tradnl"/>
              </w:rPr>
            </w:pPr>
          </w:p>
        </w:tc>
      </w:tr>
      <w:tr w:rsidRPr="00257301" w:rsidR="00257301" w:rsidTr="00E65338" w14:paraId="6AF97C68"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672C791F" w14:textId="77777777">
            <w:pPr>
              <w:jc w:val="both"/>
              <w:rPr>
                <w:rFonts w:ascii="Arial" w:hAnsi="Arial" w:eastAsia="Times New Roman" w:cs="Arial"/>
                <w:sz w:val="24"/>
                <w:szCs w:val="24"/>
                <w:lang w:val="es-CO"/>
              </w:rPr>
            </w:pPr>
            <w:r w:rsidRPr="00257301">
              <w:rPr>
                <w:rFonts w:ascii="Arial" w:hAnsi="Arial" w:cs="Arial"/>
                <w:sz w:val="24"/>
                <w:szCs w:val="24"/>
              </w:rPr>
              <w:t xml:space="preserve">Luz Angela </w:t>
            </w:r>
            <w:r w:rsidRPr="00257301">
              <w:rPr>
                <w:rFonts w:ascii="Arial" w:hAnsi="Arial" w:cs="Arial"/>
                <w:sz w:val="24"/>
                <w:szCs w:val="24"/>
              </w:rPr>
              <w:t>Cucunuba                                     Herminda Salazar</w:t>
            </w:r>
          </w:p>
          <w:p w:rsidRPr="00257301" w:rsidR="001B328A" w:rsidP="00257301" w:rsidRDefault="001B328A" w14:paraId="37E6AA75"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272612D0"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10C266A3"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Local de </w:t>
            </w:r>
            <w:r w:rsidRPr="00257301">
              <w:rPr>
                <w:rFonts w:ascii="Arial" w:hAnsi="Arial" w:cs="Arial"/>
                <w:sz w:val="24"/>
                <w:szCs w:val="24"/>
              </w:rPr>
              <w:t>Jueces de Paz</w:t>
            </w:r>
          </w:p>
          <w:p w:rsidRPr="00257301" w:rsidR="001B328A" w:rsidP="00257301" w:rsidRDefault="001B328A" w14:paraId="7AAC73E6"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44E7438D"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6138F7" w14:paraId="771761F2" w14:textId="08A42DB4">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57156611" w14:textId="77777777">
            <w:pPr>
              <w:pStyle w:val="Textoindependiente"/>
              <w:jc w:val="both"/>
              <w:rPr>
                <w:rFonts w:ascii="Arial" w:hAnsi="Arial" w:cs="Arial"/>
                <w:lang w:val="es-ES_tradnl"/>
              </w:rPr>
            </w:pPr>
          </w:p>
        </w:tc>
      </w:tr>
      <w:tr w:rsidRPr="00257301" w:rsidR="00257301" w:rsidTr="00E65338" w14:paraId="73A8A1CC"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5E13CAB9" w14:textId="77777777">
            <w:pPr>
              <w:jc w:val="both"/>
              <w:rPr>
                <w:rFonts w:ascii="Arial" w:hAnsi="Arial" w:eastAsia="Times New Roman" w:cs="Arial"/>
                <w:sz w:val="24"/>
                <w:szCs w:val="24"/>
                <w:lang w:val="es-CO"/>
              </w:rPr>
            </w:pPr>
            <w:r w:rsidRPr="00257301">
              <w:rPr>
                <w:rFonts w:ascii="Arial" w:hAnsi="Arial" w:cs="Arial"/>
                <w:sz w:val="24"/>
                <w:szCs w:val="24"/>
              </w:rPr>
              <w:t xml:space="preserve">Marcela Vargas Sanabria                                Nancy </w:t>
            </w:r>
          </w:p>
          <w:p w:rsidRPr="00257301" w:rsidR="001B328A" w:rsidP="00257301" w:rsidRDefault="001B328A" w14:paraId="012939B1"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2596E0D8"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43987F83"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del Consejo Local de Planeación CPL </w:t>
            </w:r>
          </w:p>
          <w:p w:rsidRPr="00257301" w:rsidR="001B328A" w:rsidP="00257301" w:rsidRDefault="001B328A" w14:paraId="283C7206"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6138F7" w14:paraId="31EF0DF6" w14:textId="1D7A0DE3">
            <w:pPr>
              <w:pStyle w:val="Textoindependiente"/>
              <w:jc w:val="both"/>
              <w:rPr>
                <w:rFonts w:ascii="Arial" w:hAnsi="Arial" w:cs="Arial"/>
                <w:lang w:val="es-ES_tradnl"/>
              </w:rPr>
            </w:pPr>
            <w:r w:rsidRPr="00257301">
              <w:rPr>
                <w:rFonts w:ascii="Arial" w:hAnsi="Arial" w:cs="Arial"/>
                <w:lang w:val="es-ES_tradnl"/>
              </w:rPr>
              <w:t>X</w:t>
            </w: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3AF753EC" w14:textId="77777777">
            <w:pPr>
              <w:pStyle w:val="Textoindependiente"/>
              <w:jc w:val="both"/>
              <w:rPr>
                <w:rFonts w:ascii="Arial" w:hAnsi="Arial" w:cs="Arial"/>
                <w:b/>
                <w:lang w:val="es-ES_tradnl"/>
              </w:rPr>
            </w:pP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3D5B53BF" w14:textId="77777777">
            <w:pPr>
              <w:pStyle w:val="Textoindependiente"/>
              <w:jc w:val="both"/>
              <w:rPr>
                <w:rFonts w:ascii="Arial" w:hAnsi="Arial" w:cs="Arial"/>
                <w:lang w:val="es-ES_tradnl"/>
              </w:rPr>
            </w:pPr>
          </w:p>
        </w:tc>
      </w:tr>
      <w:tr w:rsidRPr="00257301" w:rsidR="00257301" w:rsidTr="00E65338" w14:paraId="56EA5523"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7CC2AFAE" w14:textId="77777777">
            <w:pPr>
              <w:jc w:val="both"/>
              <w:rPr>
                <w:rFonts w:ascii="Arial" w:hAnsi="Arial" w:eastAsia="Times New Roman" w:cs="Arial"/>
                <w:sz w:val="24"/>
                <w:szCs w:val="24"/>
                <w:lang w:val="es-CO"/>
              </w:rPr>
            </w:pPr>
            <w:proofErr w:type="spellStart"/>
            <w:r w:rsidRPr="00257301">
              <w:rPr>
                <w:rFonts w:ascii="Arial" w:hAnsi="Arial" w:cs="Arial"/>
                <w:sz w:val="24"/>
                <w:szCs w:val="24"/>
              </w:rPr>
              <w:t>Yaneida</w:t>
            </w:r>
            <w:proofErr w:type="spellEnd"/>
            <w:r w:rsidRPr="00257301">
              <w:rPr>
                <w:rFonts w:ascii="Arial" w:hAnsi="Arial" w:cs="Arial"/>
                <w:sz w:val="24"/>
                <w:szCs w:val="24"/>
              </w:rPr>
              <w:t xml:space="preserve"> Rueda </w:t>
            </w:r>
          </w:p>
          <w:p w:rsidRPr="00257301" w:rsidR="001B328A" w:rsidP="00257301" w:rsidRDefault="001B328A" w14:paraId="23F7B690"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712378D1"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03CC38FD" w14:textId="77777777">
            <w:pPr>
              <w:jc w:val="both"/>
              <w:rPr>
                <w:rFonts w:ascii="Arial" w:hAnsi="Arial" w:eastAsia="Times New Roman" w:cs="Arial"/>
                <w:sz w:val="24"/>
                <w:szCs w:val="24"/>
                <w:lang w:val="es-CO"/>
              </w:rPr>
            </w:pPr>
            <w:r w:rsidRPr="00257301">
              <w:rPr>
                <w:rFonts w:ascii="Arial" w:hAnsi="Arial" w:cs="Arial"/>
                <w:sz w:val="24"/>
                <w:szCs w:val="24"/>
              </w:rPr>
              <w:t>Un/a representante del comité de participación Comunitaria - COPACO</w:t>
            </w:r>
          </w:p>
          <w:p w:rsidRPr="00257301" w:rsidR="001B328A" w:rsidP="00257301" w:rsidRDefault="001B328A" w14:paraId="78DEE734"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6138F7" w14:paraId="1A58AAB5" w14:textId="6E73797B">
            <w:pPr>
              <w:pStyle w:val="Textoindependiente"/>
              <w:jc w:val="both"/>
              <w:rPr>
                <w:rFonts w:ascii="Arial" w:hAnsi="Arial" w:cs="Arial"/>
                <w:lang w:val="es-ES_tradnl"/>
              </w:rPr>
            </w:pPr>
            <w:r w:rsidRPr="00257301">
              <w:rPr>
                <w:rFonts w:ascii="Arial" w:hAnsi="Arial" w:cs="Arial"/>
                <w:lang w:val="es-ES_tradnl"/>
              </w:rPr>
              <w:t>X</w:t>
            </w: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56999C1F" w14:textId="77777777">
            <w:pPr>
              <w:pStyle w:val="Textoindependiente"/>
              <w:jc w:val="both"/>
              <w:rPr>
                <w:rFonts w:ascii="Arial" w:hAnsi="Arial" w:cs="Arial"/>
                <w:b/>
                <w:lang w:val="es-ES_tradnl"/>
              </w:rPr>
            </w:pP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5E073E35" w14:textId="77777777">
            <w:pPr>
              <w:pStyle w:val="Textoindependiente"/>
              <w:jc w:val="both"/>
              <w:rPr>
                <w:rFonts w:ascii="Arial" w:hAnsi="Arial" w:cs="Arial"/>
                <w:lang w:val="es-ES_tradnl"/>
              </w:rPr>
            </w:pPr>
          </w:p>
        </w:tc>
      </w:tr>
      <w:tr w:rsidRPr="00257301" w:rsidR="00257301" w:rsidTr="00E65338" w14:paraId="0F25B9F3"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85396A" w14:paraId="1641D34B" w14:textId="128216A8">
            <w:pPr>
              <w:jc w:val="both"/>
              <w:rPr>
                <w:rFonts w:ascii="Arial" w:hAnsi="Arial" w:eastAsia="Times New Roman" w:cs="Arial"/>
                <w:sz w:val="24"/>
                <w:szCs w:val="24"/>
                <w:lang w:val="es-CO"/>
              </w:rPr>
            </w:pPr>
            <w:r w:rsidRPr="00257301">
              <w:rPr>
                <w:rFonts w:ascii="Arial" w:hAnsi="Arial" w:cs="Arial"/>
                <w:sz w:val="24"/>
                <w:szCs w:val="24"/>
              </w:rPr>
              <w:t>Nubia</w:t>
            </w:r>
            <w:r w:rsidRPr="00257301" w:rsidR="001B328A">
              <w:rPr>
                <w:rFonts w:ascii="Arial" w:hAnsi="Arial" w:cs="Arial"/>
                <w:sz w:val="24"/>
                <w:szCs w:val="24"/>
              </w:rPr>
              <w:t xml:space="preserve"> Lince                                                 </w:t>
            </w:r>
            <w:r w:rsidRPr="00257301">
              <w:rPr>
                <w:rFonts w:ascii="Arial" w:hAnsi="Arial" w:cs="Arial"/>
                <w:sz w:val="24"/>
                <w:szCs w:val="24"/>
              </w:rPr>
              <w:t>Ángel</w:t>
            </w:r>
            <w:r w:rsidRPr="00257301" w:rsidR="001B328A">
              <w:rPr>
                <w:rFonts w:ascii="Arial" w:hAnsi="Arial" w:cs="Arial"/>
                <w:sz w:val="24"/>
                <w:szCs w:val="24"/>
              </w:rPr>
              <w:t xml:space="preserve"> Mayorga </w:t>
            </w:r>
          </w:p>
          <w:p w:rsidRPr="00257301" w:rsidR="001B328A" w:rsidP="00257301" w:rsidRDefault="001B328A" w14:paraId="0A1E8D98"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512AC082"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3E779DE3" w14:textId="77777777">
            <w:pPr>
              <w:jc w:val="both"/>
              <w:rPr>
                <w:rFonts w:ascii="Arial" w:hAnsi="Arial" w:eastAsia="Times New Roman" w:cs="Arial"/>
                <w:sz w:val="24"/>
                <w:szCs w:val="24"/>
                <w:lang w:val="es-CO"/>
              </w:rPr>
            </w:pPr>
            <w:r w:rsidRPr="00257301">
              <w:rPr>
                <w:rFonts w:ascii="Arial" w:hAnsi="Arial" w:cs="Arial"/>
                <w:sz w:val="24"/>
                <w:szCs w:val="24"/>
              </w:rPr>
              <w:t>Un/a representante del Comité Local de Envejecimiento y Vejez - COLEV</w:t>
            </w:r>
          </w:p>
          <w:p w:rsidRPr="00257301" w:rsidR="001B328A" w:rsidP="00257301" w:rsidRDefault="001B328A" w14:paraId="70280F38"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F22AAB" w14:paraId="4BDCC8EF" w14:textId="2DBB0874">
            <w:pPr>
              <w:pStyle w:val="Textoindependiente"/>
              <w:jc w:val="both"/>
              <w:rPr>
                <w:rFonts w:ascii="Arial" w:hAnsi="Arial" w:cs="Arial"/>
                <w:lang w:val="es-ES_tradnl"/>
              </w:rPr>
            </w:pPr>
            <w:r w:rsidRPr="00257301">
              <w:rPr>
                <w:rFonts w:ascii="Arial" w:hAnsi="Arial" w:cs="Arial"/>
                <w:lang w:val="es-ES_tradnl"/>
              </w:rPr>
              <w:t>X</w:t>
            </w: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701560BF" w14:textId="77777777">
            <w:pPr>
              <w:pStyle w:val="Textoindependiente"/>
              <w:jc w:val="both"/>
              <w:rPr>
                <w:rFonts w:ascii="Arial" w:hAnsi="Arial" w:cs="Arial"/>
                <w:b/>
                <w:lang w:val="es-ES_tradnl"/>
              </w:rPr>
            </w:pP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7F2D7D1D" w14:textId="77777777">
            <w:pPr>
              <w:pStyle w:val="Textoindependiente"/>
              <w:jc w:val="both"/>
              <w:rPr>
                <w:rFonts w:ascii="Arial" w:hAnsi="Arial" w:cs="Arial"/>
                <w:lang w:val="es-ES_tradnl"/>
              </w:rPr>
            </w:pPr>
          </w:p>
        </w:tc>
      </w:tr>
      <w:tr w:rsidRPr="00257301" w:rsidR="00257301" w:rsidTr="00E65338" w14:paraId="5525B00A"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2101CE5B" w14:textId="77777777">
            <w:pPr>
              <w:jc w:val="both"/>
              <w:rPr>
                <w:rFonts w:ascii="Arial" w:hAnsi="Arial" w:eastAsia="Times New Roman" w:cs="Arial"/>
                <w:sz w:val="24"/>
                <w:szCs w:val="24"/>
                <w:lang w:val="es-CO"/>
              </w:rPr>
            </w:pPr>
            <w:proofErr w:type="spellStart"/>
            <w:r w:rsidRPr="00257301">
              <w:rPr>
                <w:rFonts w:ascii="Arial" w:hAnsi="Arial" w:cs="Arial"/>
                <w:sz w:val="24"/>
                <w:szCs w:val="24"/>
              </w:rPr>
              <w:t>Maryuri</w:t>
            </w:r>
            <w:proofErr w:type="spellEnd"/>
            <w:r w:rsidRPr="00257301">
              <w:rPr>
                <w:rFonts w:ascii="Arial" w:hAnsi="Arial" w:cs="Arial"/>
                <w:sz w:val="24"/>
                <w:szCs w:val="24"/>
              </w:rPr>
              <w:t xml:space="preserve"> Benítez</w:t>
            </w:r>
          </w:p>
          <w:p w:rsidRPr="00257301" w:rsidR="001B328A" w:rsidP="00257301" w:rsidRDefault="001B328A" w14:paraId="38D21C08"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6F8A422F"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77349E9E" w14:textId="77777777">
            <w:pPr>
              <w:jc w:val="both"/>
              <w:rPr>
                <w:rFonts w:ascii="Arial" w:hAnsi="Arial" w:eastAsia="Times New Roman" w:cs="Arial"/>
                <w:sz w:val="24"/>
                <w:szCs w:val="24"/>
                <w:lang w:val="es-CO"/>
              </w:rPr>
            </w:pPr>
            <w:r w:rsidRPr="00257301">
              <w:rPr>
                <w:rFonts w:ascii="Arial" w:hAnsi="Arial" w:cs="Arial"/>
                <w:sz w:val="24"/>
                <w:szCs w:val="24"/>
              </w:rPr>
              <w:t>Un/a representante del Gobierno Escolar</w:t>
            </w:r>
          </w:p>
          <w:p w:rsidRPr="00257301" w:rsidR="001B328A" w:rsidP="00257301" w:rsidRDefault="001B328A" w14:paraId="2619F8C4"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4D693C10"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F22AAB" w14:paraId="593208E1" w14:textId="7B40154A">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6F8B7C1F" w14:textId="77777777">
            <w:pPr>
              <w:pStyle w:val="Textoindependiente"/>
              <w:jc w:val="both"/>
              <w:rPr>
                <w:rFonts w:ascii="Arial" w:hAnsi="Arial" w:cs="Arial"/>
                <w:lang w:val="es-ES_tradnl"/>
              </w:rPr>
            </w:pPr>
          </w:p>
        </w:tc>
      </w:tr>
      <w:tr w:rsidRPr="00257301" w:rsidR="00257301" w:rsidTr="00E65338" w14:paraId="0F41D1E6"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6CBD580A" w14:textId="77777777">
            <w:pPr>
              <w:jc w:val="both"/>
              <w:rPr>
                <w:rFonts w:ascii="Arial" w:hAnsi="Arial" w:eastAsia="Times New Roman" w:cs="Arial"/>
                <w:sz w:val="24"/>
                <w:szCs w:val="24"/>
                <w:lang w:val="es-CO"/>
              </w:rPr>
            </w:pPr>
            <w:r w:rsidRPr="00257301">
              <w:rPr>
                <w:rFonts w:ascii="Arial" w:hAnsi="Arial" w:cs="Arial"/>
                <w:sz w:val="24"/>
                <w:szCs w:val="24"/>
              </w:rPr>
              <w:t>Julio Abel Moreno Camacho</w:t>
            </w:r>
          </w:p>
          <w:p w:rsidRPr="00257301" w:rsidR="001B328A" w:rsidP="00257301" w:rsidRDefault="001B328A" w14:paraId="30219FA1"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14F5BA1C"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3160FBE5"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del Gobierno Escolar de la Ruralidad </w:t>
            </w:r>
          </w:p>
          <w:p w:rsidRPr="00257301" w:rsidR="001B328A" w:rsidP="00257301" w:rsidRDefault="001B328A" w14:paraId="31F18240"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F22AAB" w14:paraId="191EAAAE" w14:textId="647DBF34">
            <w:pPr>
              <w:pStyle w:val="Textoindependiente"/>
              <w:jc w:val="both"/>
              <w:rPr>
                <w:rFonts w:ascii="Arial" w:hAnsi="Arial" w:cs="Arial"/>
                <w:lang w:val="es-ES_tradnl"/>
              </w:rPr>
            </w:pPr>
            <w:r w:rsidRPr="00257301">
              <w:rPr>
                <w:rFonts w:ascii="Arial" w:hAnsi="Arial" w:cs="Arial"/>
                <w:lang w:val="es-ES_tradnl"/>
              </w:rPr>
              <w:t>X</w:t>
            </w: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488693BD" w14:textId="77777777">
            <w:pPr>
              <w:pStyle w:val="Textoindependiente"/>
              <w:jc w:val="both"/>
              <w:rPr>
                <w:rFonts w:ascii="Arial" w:hAnsi="Arial" w:cs="Arial"/>
                <w:b/>
                <w:lang w:val="es-ES_tradnl"/>
              </w:rPr>
            </w:pP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6DDE9688" w14:textId="77777777">
            <w:pPr>
              <w:pStyle w:val="Textoindependiente"/>
              <w:jc w:val="both"/>
              <w:rPr>
                <w:rFonts w:ascii="Arial" w:hAnsi="Arial" w:cs="Arial"/>
                <w:lang w:val="es-ES_tradnl"/>
              </w:rPr>
            </w:pPr>
          </w:p>
        </w:tc>
      </w:tr>
      <w:tr w:rsidRPr="00257301" w:rsidR="00257301" w:rsidTr="00E65338" w14:paraId="5F41BEA5"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6C2AC041" w14:textId="14D163E6">
            <w:pPr>
              <w:jc w:val="both"/>
              <w:rPr>
                <w:rFonts w:ascii="Arial" w:hAnsi="Arial" w:eastAsia="Times New Roman" w:cs="Arial"/>
                <w:sz w:val="24"/>
                <w:szCs w:val="24"/>
                <w:lang w:val="es-CO"/>
              </w:rPr>
            </w:pPr>
            <w:r w:rsidRPr="00257301">
              <w:rPr>
                <w:rFonts w:ascii="Arial" w:hAnsi="Arial" w:cs="Arial"/>
                <w:sz w:val="24"/>
                <w:szCs w:val="24"/>
              </w:rPr>
              <w:t xml:space="preserve">Marco Eliecer Cuervo </w:t>
            </w:r>
            <w:r w:rsidRPr="00257301" w:rsidR="0085396A">
              <w:rPr>
                <w:rFonts w:ascii="Arial" w:hAnsi="Arial" w:cs="Arial"/>
                <w:sz w:val="24"/>
                <w:szCs w:val="24"/>
              </w:rPr>
              <w:t>González</w:t>
            </w:r>
          </w:p>
          <w:p w:rsidRPr="00257301" w:rsidR="001B328A" w:rsidP="00257301" w:rsidRDefault="001B328A" w14:paraId="6E733F9D"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565C6597"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341A39D1" w14:textId="77777777">
            <w:pPr>
              <w:jc w:val="both"/>
              <w:rPr>
                <w:rFonts w:ascii="Arial" w:hAnsi="Arial" w:eastAsia="Times New Roman" w:cs="Arial"/>
                <w:sz w:val="24"/>
                <w:szCs w:val="24"/>
                <w:lang w:val="es-CO"/>
              </w:rPr>
            </w:pPr>
            <w:r w:rsidRPr="00257301">
              <w:rPr>
                <w:rFonts w:ascii="Arial" w:hAnsi="Arial" w:cs="Arial"/>
                <w:sz w:val="24"/>
                <w:szCs w:val="24"/>
              </w:rPr>
              <w:t>Un/a representante del Consejo de la Ruralidad local</w:t>
            </w:r>
          </w:p>
          <w:p w:rsidRPr="00257301" w:rsidR="001B328A" w:rsidP="00257301" w:rsidRDefault="001B328A" w14:paraId="31B23FED"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092811" w14:paraId="1E4B3A6C" w14:textId="47EEA0BB">
            <w:pPr>
              <w:pStyle w:val="Textoindependiente"/>
              <w:jc w:val="both"/>
              <w:rPr>
                <w:rFonts w:ascii="Arial" w:hAnsi="Arial" w:cs="Arial"/>
                <w:lang w:val="es-ES_tradnl"/>
              </w:rPr>
            </w:pPr>
            <w:r w:rsidRPr="00257301">
              <w:rPr>
                <w:rFonts w:ascii="Arial" w:hAnsi="Arial" w:cs="Arial"/>
                <w:lang w:val="es-ES_tradnl"/>
              </w:rPr>
              <w:t>X</w:t>
            </w: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470CF41C" w14:textId="77777777">
            <w:pPr>
              <w:pStyle w:val="Textoindependiente"/>
              <w:jc w:val="both"/>
              <w:rPr>
                <w:rFonts w:ascii="Arial" w:hAnsi="Arial" w:cs="Arial"/>
                <w:b/>
                <w:lang w:val="es-ES_tradnl"/>
              </w:rPr>
            </w:pP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56FDBCD3" w14:textId="77777777">
            <w:pPr>
              <w:pStyle w:val="Textoindependiente"/>
              <w:jc w:val="both"/>
              <w:rPr>
                <w:rFonts w:ascii="Arial" w:hAnsi="Arial" w:cs="Arial"/>
                <w:lang w:val="es-ES_tradnl"/>
              </w:rPr>
            </w:pPr>
          </w:p>
        </w:tc>
      </w:tr>
      <w:tr w:rsidRPr="00257301" w:rsidR="00257301" w:rsidTr="00E65338" w14:paraId="2C1E4D12"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6B994DA8"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734510A7"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0AE0DD98"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del Consejo Local de la Bicicleta </w:t>
            </w:r>
          </w:p>
          <w:p w:rsidRPr="00257301" w:rsidR="001B328A" w:rsidP="00257301" w:rsidRDefault="001B328A" w14:paraId="3B9CC2CA"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07E99D6C"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092811" w14:paraId="2848EA23" w14:textId="2898F5BC">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104B1982" w14:textId="77777777">
            <w:pPr>
              <w:pStyle w:val="Textoindependiente"/>
              <w:jc w:val="both"/>
              <w:rPr>
                <w:rFonts w:ascii="Arial" w:hAnsi="Arial" w:cs="Arial"/>
                <w:lang w:val="es-ES_tradnl"/>
              </w:rPr>
            </w:pPr>
          </w:p>
        </w:tc>
      </w:tr>
      <w:tr w:rsidRPr="00257301" w:rsidR="00257301" w:rsidTr="00E65338" w14:paraId="76704E55"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4B7E09B7"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3D47979C"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4F8D6BD5" w14:textId="77777777">
            <w:pPr>
              <w:jc w:val="both"/>
              <w:rPr>
                <w:rFonts w:ascii="Arial" w:hAnsi="Arial" w:eastAsia="Times New Roman" w:cs="Arial"/>
                <w:sz w:val="24"/>
                <w:szCs w:val="24"/>
                <w:lang w:val="es-CO"/>
              </w:rPr>
            </w:pPr>
            <w:r w:rsidRPr="00257301">
              <w:rPr>
                <w:rFonts w:ascii="Arial" w:hAnsi="Arial" w:cs="Arial"/>
                <w:sz w:val="24"/>
                <w:szCs w:val="24"/>
              </w:rPr>
              <w:t>Un/a representante del Consejo Local de Turismo</w:t>
            </w:r>
          </w:p>
          <w:p w:rsidRPr="00257301" w:rsidR="001B328A" w:rsidP="00257301" w:rsidRDefault="001B328A" w14:paraId="7E90053F"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76265053"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092811" w14:paraId="36E46588" w14:textId="0F17F1EF">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7317E31A" w14:textId="77777777">
            <w:pPr>
              <w:pStyle w:val="Textoindependiente"/>
              <w:jc w:val="both"/>
              <w:rPr>
                <w:rFonts w:ascii="Arial" w:hAnsi="Arial" w:cs="Arial"/>
                <w:lang w:val="es-ES_tradnl"/>
              </w:rPr>
            </w:pPr>
          </w:p>
        </w:tc>
      </w:tr>
      <w:tr w:rsidRPr="00257301" w:rsidR="00257301" w:rsidTr="00E65338" w14:paraId="637C0D5D"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5FAE2EEC" w14:textId="1D5D909E">
            <w:pPr>
              <w:jc w:val="both"/>
              <w:rPr>
                <w:rFonts w:ascii="Arial" w:hAnsi="Arial" w:eastAsia="Times New Roman" w:cs="Arial"/>
                <w:sz w:val="24"/>
                <w:szCs w:val="24"/>
                <w:lang w:val="es-CO"/>
              </w:rPr>
            </w:pPr>
            <w:r w:rsidRPr="00257301">
              <w:rPr>
                <w:rFonts w:ascii="Arial" w:hAnsi="Arial" w:cs="Arial"/>
                <w:sz w:val="24"/>
                <w:szCs w:val="24"/>
              </w:rPr>
              <w:t xml:space="preserve">Wilson </w:t>
            </w:r>
            <w:proofErr w:type="spellStart"/>
            <w:r w:rsidRPr="00257301">
              <w:rPr>
                <w:rFonts w:ascii="Arial" w:hAnsi="Arial" w:cs="Arial"/>
                <w:sz w:val="24"/>
                <w:szCs w:val="24"/>
              </w:rPr>
              <w:t>Hend</w:t>
            </w:r>
            <w:proofErr w:type="spellEnd"/>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384B0C98"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322EFC89" w14:textId="4CE7BC9B">
            <w:pPr>
              <w:jc w:val="both"/>
              <w:rPr>
                <w:rFonts w:ascii="Arial" w:hAnsi="Arial" w:eastAsia="Times New Roman" w:cs="Arial"/>
                <w:sz w:val="24"/>
                <w:szCs w:val="24"/>
                <w:lang w:val="es-CO"/>
              </w:rPr>
            </w:pPr>
            <w:r w:rsidRPr="00257301">
              <w:rPr>
                <w:rFonts w:ascii="Arial" w:hAnsi="Arial" w:cs="Arial"/>
                <w:sz w:val="24"/>
                <w:szCs w:val="24"/>
              </w:rPr>
              <w:t>Un/a representante de la Mesa Local de Orientadores</w:t>
            </w: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4F9ADB07"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092811" w14:paraId="02D16B6C" w14:textId="073CEF4D">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B328A" w:rsidP="00257301" w:rsidRDefault="001B328A" w14:paraId="3712B37A" w14:textId="77777777">
            <w:pPr>
              <w:pStyle w:val="Textoindependiente"/>
              <w:jc w:val="both"/>
              <w:rPr>
                <w:rFonts w:ascii="Arial" w:hAnsi="Arial" w:cs="Arial"/>
                <w:lang w:val="es-ES_tradnl"/>
              </w:rPr>
            </w:pPr>
          </w:p>
        </w:tc>
      </w:tr>
      <w:tr w:rsidRPr="00257301" w:rsidR="00257301" w:rsidTr="00E65338" w14:paraId="459A5626"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7316D32B" w14:textId="77777777">
            <w:pPr>
              <w:jc w:val="both"/>
              <w:rPr>
                <w:rFonts w:ascii="Arial" w:hAnsi="Arial" w:eastAsia="Times New Roman" w:cs="Arial"/>
                <w:sz w:val="24"/>
                <w:szCs w:val="24"/>
                <w:lang w:val="es-CO"/>
              </w:rPr>
            </w:pPr>
            <w:r w:rsidRPr="00257301">
              <w:rPr>
                <w:rFonts w:ascii="Arial" w:hAnsi="Arial" w:cs="Arial"/>
                <w:sz w:val="24"/>
                <w:szCs w:val="24"/>
              </w:rPr>
              <w:t>Esteban Montaño</w:t>
            </w:r>
          </w:p>
          <w:p w:rsidRPr="00257301" w:rsidR="00E24D2C" w:rsidP="00257301" w:rsidRDefault="00E24D2C" w14:paraId="0588F590"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724143FD"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29CDA649"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 la Mesa Local de Rectores </w:t>
            </w:r>
          </w:p>
          <w:p w:rsidRPr="00257301" w:rsidR="00E24D2C" w:rsidP="00257301" w:rsidRDefault="00E24D2C" w14:paraId="4CDA4755"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6CEF5C9F"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092811" w14:paraId="35C12A50" w14:textId="24A91FFD">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4E80FDED" w14:textId="77777777">
            <w:pPr>
              <w:pStyle w:val="Textoindependiente"/>
              <w:jc w:val="both"/>
              <w:rPr>
                <w:rFonts w:ascii="Arial" w:hAnsi="Arial" w:cs="Arial"/>
                <w:lang w:val="es-ES_tradnl"/>
              </w:rPr>
            </w:pPr>
          </w:p>
        </w:tc>
      </w:tr>
      <w:tr w:rsidRPr="00257301" w:rsidR="00257301" w:rsidTr="00E65338" w14:paraId="283D2D45"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85396A" w14:paraId="062E7472" w14:textId="4A187BA9">
            <w:pPr>
              <w:jc w:val="both"/>
              <w:rPr>
                <w:rFonts w:ascii="Arial" w:hAnsi="Arial" w:eastAsia="Times New Roman" w:cs="Arial"/>
                <w:sz w:val="24"/>
                <w:szCs w:val="24"/>
                <w:lang w:val="es-CO"/>
              </w:rPr>
            </w:pPr>
            <w:r w:rsidRPr="00257301">
              <w:rPr>
                <w:rFonts w:ascii="Arial" w:hAnsi="Arial" w:cs="Arial"/>
                <w:sz w:val="24"/>
                <w:szCs w:val="24"/>
              </w:rPr>
              <w:t>Sebastián</w:t>
            </w:r>
            <w:r w:rsidRPr="00257301" w:rsidR="00E24D2C">
              <w:rPr>
                <w:rFonts w:ascii="Arial" w:hAnsi="Arial" w:cs="Arial"/>
                <w:sz w:val="24"/>
                <w:szCs w:val="24"/>
              </w:rPr>
              <w:t xml:space="preserve"> Bustos Hormaza </w:t>
            </w:r>
          </w:p>
          <w:p w:rsidRPr="00257301" w:rsidR="00E24D2C" w:rsidP="00257301" w:rsidRDefault="00E24D2C" w14:paraId="0DDE5966"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26184A0A"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35734F23"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 Comité Consultivo Local de Niños, </w:t>
            </w:r>
            <w:r w:rsidRPr="00257301">
              <w:rPr>
                <w:rFonts w:ascii="Arial" w:hAnsi="Arial" w:cs="Arial"/>
                <w:sz w:val="24"/>
                <w:szCs w:val="24"/>
              </w:rPr>
              <w:t>Niñas y adolescentes - CLONNA</w:t>
            </w:r>
          </w:p>
          <w:p w:rsidRPr="00257301" w:rsidR="00E24D2C" w:rsidP="00257301" w:rsidRDefault="00E24D2C" w14:paraId="0CDD2D04"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1C149B97"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092811" w14:paraId="5DA1BEFA" w14:textId="47B50DE7">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212875D5" w14:textId="77777777">
            <w:pPr>
              <w:pStyle w:val="Textoindependiente"/>
              <w:jc w:val="both"/>
              <w:rPr>
                <w:rFonts w:ascii="Arial" w:hAnsi="Arial" w:cs="Arial"/>
                <w:lang w:val="es-ES_tradnl"/>
              </w:rPr>
            </w:pPr>
          </w:p>
        </w:tc>
      </w:tr>
      <w:tr w:rsidRPr="00257301" w:rsidR="00257301" w:rsidTr="00E65338" w14:paraId="5B278A4F"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5BF33177" w14:textId="77777777">
            <w:pPr>
              <w:jc w:val="both"/>
              <w:rPr>
                <w:rFonts w:ascii="Arial" w:hAnsi="Arial" w:eastAsia="Times New Roman" w:cs="Arial"/>
                <w:sz w:val="24"/>
                <w:szCs w:val="24"/>
                <w:lang w:val="es-CO"/>
              </w:rPr>
            </w:pPr>
            <w:r w:rsidRPr="00257301">
              <w:rPr>
                <w:rFonts w:ascii="Arial" w:hAnsi="Arial" w:cs="Arial"/>
                <w:sz w:val="24"/>
                <w:szCs w:val="24"/>
              </w:rPr>
              <w:t xml:space="preserve">Alcira Lizarazo </w:t>
            </w:r>
          </w:p>
          <w:p w:rsidRPr="00257301" w:rsidR="00E24D2C" w:rsidP="00257301" w:rsidRDefault="00E24D2C" w14:paraId="4981D5AD"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14EF24FE"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076AC11A" w14:textId="77777777">
            <w:pPr>
              <w:jc w:val="both"/>
              <w:rPr>
                <w:rFonts w:ascii="Arial" w:hAnsi="Arial" w:eastAsia="Times New Roman" w:cs="Arial"/>
                <w:sz w:val="24"/>
                <w:szCs w:val="24"/>
                <w:lang w:val="es-CO"/>
              </w:rPr>
            </w:pPr>
            <w:r w:rsidRPr="00257301">
              <w:rPr>
                <w:rFonts w:ascii="Arial" w:hAnsi="Arial" w:cs="Arial"/>
                <w:sz w:val="24"/>
                <w:szCs w:val="24"/>
              </w:rPr>
              <w:t xml:space="preserve">Un/a representante de la Mesa de Acueductos Veredales </w:t>
            </w:r>
          </w:p>
          <w:p w:rsidRPr="00257301" w:rsidR="00E24D2C" w:rsidP="00257301" w:rsidRDefault="00E24D2C" w14:paraId="356AE144"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6050C1FF"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092811" w14:paraId="152F3ABE" w14:textId="07E321DA">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4FED3C1A" w14:textId="77777777">
            <w:pPr>
              <w:pStyle w:val="Textoindependiente"/>
              <w:jc w:val="both"/>
              <w:rPr>
                <w:rFonts w:ascii="Arial" w:hAnsi="Arial" w:cs="Arial"/>
                <w:lang w:val="es-ES_tradnl"/>
              </w:rPr>
            </w:pPr>
          </w:p>
        </w:tc>
      </w:tr>
      <w:tr w:rsidRPr="00257301" w:rsidR="00257301" w:rsidTr="00E65338" w14:paraId="3F3F68E2"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2397D573" w14:textId="77777777">
            <w:pPr>
              <w:jc w:val="both"/>
              <w:rPr>
                <w:rFonts w:ascii="Arial" w:hAnsi="Arial" w:eastAsia="Times New Roman" w:cs="Arial"/>
                <w:sz w:val="24"/>
                <w:szCs w:val="24"/>
                <w:lang w:val="es-CO"/>
              </w:rPr>
            </w:pPr>
            <w:r w:rsidRPr="00257301">
              <w:rPr>
                <w:rFonts w:ascii="Arial" w:hAnsi="Arial" w:cs="Arial"/>
                <w:sz w:val="24"/>
                <w:szCs w:val="24"/>
              </w:rPr>
              <w:t>Bryan Andrey Correa Chaparro.</w:t>
            </w:r>
          </w:p>
          <w:p w:rsidRPr="00257301" w:rsidR="00E24D2C" w:rsidP="00257301" w:rsidRDefault="00E24D2C" w14:paraId="326C5843"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0182E1BA"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53CE1833" w14:textId="77777777">
            <w:pPr>
              <w:jc w:val="both"/>
              <w:rPr>
                <w:rFonts w:ascii="Arial" w:hAnsi="Arial" w:eastAsia="Times New Roman" w:cs="Arial"/>
                <w:sz w:val="24"/>
                <w:szCs w:val="24"/>
                <w:lang w:val="es-CO"/>
              </w:rPr>
            </w:pPr>
            <w:r w:rsidRPr="00257301">
              <w:rPr>
                <w:rFonts w:ascii="Arial" w:hAnsi="Arial" w:cs="Arial"/>
                <w:sz w:val="24"/>
                <w:szCs w:val="24"/>
              </w:rPr>
              <w:t>Un/a representante de la Mesa local de SPA</w:t>
            </w:r>
          </w:p>
          <w:p w:rsidRPr="00257301" w:rsidR="00E24D2C" w:rsidP="00257301" w:rsidRDefault="00E24D2C" w14:paraId="151A58D1"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2ECDFEE7"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FF0D4D" w14:paraId="2FB8B302" w14:textId="6D757A8F">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5BB80FB5" w14:textId="77777777">
            <w:pPr>
              <w:pStyle w:val="Textoindependiente"/>
              <w:jc w:val="both"/>
              <w:rPr>
                <w:rFonts w:ascii="Arial" w:hAnsi="Arial" w:cs="Arial"/>
                <w:lang w:val="es-ES_tradnl"/>
              </w:rPr>
            </w:pPr>
          </w:p>
        </w:tc>
      </w:tr>
      <w:tr w:rsidRPr="00257301" w:rsidR="00257301" w:rsidTr="00E65338" w14:paraId="5236DD09"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85396A" w14:paraId="5EACA142" w14:textId="41B75AF1">
            <w:pPr>
              <w:jc w:val="both"/>
              <w:rPr>
                <w:rFonts w:ascii="Arial" w:hAnsi="Arial" w:eastAsia="Times New Roman" w:cs="Arial"/>
                <w:sz w:val="24"/>
                <w:szCs w:val="24"/>
                <w:lang w:val="es-CO"/>
              </w:rPr>
            </w:pPr>
            <w:r w:rsidRPr="00257301">
              <w:rPr>
                <w:rFonts w:ascii="Arial" w:hAnsi="Arial" w:cs="Arial"/>
                <w:sz w:val="24"/>
                <w:szCs w:val="24"/>
              </w:rPr>
              <w:t>Gloria Consuelo Valencia Romero</w:t>
            </w:r>
          </w:p>
          <w:p w:rsidRPr="00257301" w:rsidR="00E24D2C" w:rsidP="00257301" w:rsidRDefault="00E24D2C" w14:paraId="6B9E1912"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2B34B4B6"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18799893" w14:textId="47D5D14D">
            <w:pPr>
              <w:jc w:val="both"/>
              <w:rPr>
                <w:rFonts w:ascii="Arial" w:hAnsi="Arial" w:eastAsia="Times New Roman" w:cs="Arial"/>
                <w:sz w:val="24"/>
                <w:szCs w:val="24"/>
                <w:lang w:val="es-CO"/>
              </w:rPr>
            </w:pPr>
            <w:r w:rsidRPr="00257301">
              <w:rPr>
                <w:rFonts w:ascii="Arial" w:hAnsi="Arial" w:cs="Arial"/>
                <w:sz w:val="24"/>
                <w:szCs w:val="24"/>
              </w:rPr>
              <w:t xml:space="preserve">Un/a representante del Comité del </w:t>
            </w:r>
            <w:r w:rsidRPr="00257301" w:rsidR="0085396A">
              <w:rPr>
                <w:rFonts w:ascii="Arial" w:hAnsi="Arial" w:cs="Arial"/>
                <w:sz w:val="24"/>
                <w:szCs w:val="24"/>
              </w:rPr>
              <w:t>fenómeno</w:t>
            </w:r>
            <w:r w:rsidRPr="00257301">
              <w:rPr>
                <w:rFonts w:ascii="Arial" w:hAnsi="Arial" w:cs="Arial"/>
                <w:sz w:val="24"/>
                <w:szCs w:val="24"/>
              </w:rPr>
              <w:t xml:space="preserve"> de habitabilidad en calle </w:t>
            </w:r>
          </w:p>
          <w:p w:rsidRPr="00257301" w:rsidR="00E24D2C" w:rsidP="00257301" w:rsidRDefault="00E24D2C" w14:paraId="2005769F"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0CA476B3"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FF0D4D" w14:paraId="1C6A68B4" w14:textId="4EEBC10D">
            <w:pPr>
              <w:pStyle w:val="Textoindependiente"/>
              <w:jc w:val="both"/>
              <w:rPr>
                <w:rFonts w:ascii="Arial" w:hAnsi="Arial" w:cs="Arial"/>
                <w:b/>
                <w:lang w:val="es-ES_tradnl"/>
              </w:rPr>
            </w:pPr>
            <w:r w:rsidRPr="00257301">
              <w:rPr>
                <w:rFonts w:ascii="Arial" w:hAnsi="Arial" w:cs="Arial"/>
                <w:b/>
                <w:lang w:val="es-ES_tradnl"/>
              </w:rPr>
              <w:t>X</w:t>
            </w: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393F734B" w14:textId="77777777">
            <w:pPr>
              <w:pStyle w:val="Textoindependiente"/>
              <w:jc w:val="both"/>
              <w:rPr>
                <w:rFonts w:ascii="Arial" w:hAnsi="Arial" w:cs="Arial"/>
                <w:lang w:val="es-ES_tradnl"/>
              </w:rPr>
            </w:pPr>
          </w:p>
        </w:tc>
      </w:tr>
      <w:tr w:rsidRPr="00257301" w:rsidR="00257301" w:rsidTr="00E65338" w14:paraId="08474510"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117D263E"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0930DB4A"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32595ECB"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299656B8"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07899F2F" w14:textId="77777777">
            <w:pPr>
              <w:pStyle w:val="Textoindependiente"/>
              <w:jc w:val="both"/>
              <w:rPr>
                <w:rFonts w:ascii="Arial" w:hAnsi="Arial" w:cs="Arial"/>
                <w:b/>
                <w:lang w:val="es-ES_tradnl"/>
              </w:rPr>
            </w:pP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45AC9119" w14:textId="77777777">
            <w:pPr>
              <w:pStyle w:val="Textoindependiente"/>
              <w:jc w:val="both"/>
              <w:rPr>
                <w:rFonts w:ascii="Arial" w:hAnsi="Arial" w:cs="Arial"/>
                <w:lang w:val="es-ES_tradnl"/>
              </w:rPr>
            </w:pPr>
          </w:p>
        </w:tc>
      </w:tr>
      <w:tr w:rsidRPr="00257301" w:rsidR="00E24D2C" w:rsidTr="00E65338" w14:paraId="387D5F2A" w14:textId="77777777">
        <w:trPr>
          <w:gridAfter w:val="1"/>
          <w:wAfter w:w="14" w:type="dxa"/>
        </w:trPr>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5C80AFCD" w14:textId="77777777">
            <w:pPr>
              <w:jc w:val="both"/>
              <w:rPr>
                <w:rFonts w:ascii="Arial" w:hAnsi="Arial" w:cs="Arial"/>
                <w:sz w:val="24"/>
                <w:szCs w:val="24"/>
              </w:rPr>
            </w:pPr>
          </w:p>
        </w:tc>
        <w:tc>
          <w:tcPr>
            <w:tcW w:w="141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4FE53EDD" w14:textId="77777777">
            <w:pPr>
              <w:pStyle w:val="Textoindependiente"/>
              <w:jc w:val="both"/>
              <w:rPr>
                <w:rFonts w:ascii="Arial" w:hAnsi="Arial" w:cs="Arial"/>
                <w:lang w:val="es-ES_tradnl"/>
              </w:rPr>
            </w:pPr>
          </w:p>
        </w:tc>
        <w:tc>
          <w:tcPr>
            <w:tcW w:w="340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28A973A3" w14:textId="77777777">
            <w:pPr>
              <w:jc w:val="both"/>
              <w:rPr>
                <w:rFonts w:ascii="Arial" w:hAnsi="Arial" w:cs="Arial"/>
                <w:sz w:val="24"/>
                <w:szCs w:val="24"/>
              </w:rPr>
            </w:pPr>
          </w:p>
        </w:tc>
        <w:tc>
          <w:tcPr>
            <w:tcW w:w="377"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07C5F568" w14:textId="77777777">
            <w:pPr>
              <w:pStyle w:val="Textoindependiente"/>
              <w:jc w:val="both"/>
              <w:rPr>
                <w:rFonts w:ascii="Arial" w:hAnsi="Arial" w:cs="Arial"/>
                <w:lang w:val="es-ES_tradnl"/>
              </w:rPr>
            </w:pPr>
          </w:p>
        </w:tc>
        <w:tc>
          <w:tcPr>
            <w:tcW w:w="42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50644B4E" w14:textId="77777777">
            <w:pPr>
              <w:pStyle w:val="Textoindependiente"/>
              <w:jc w:val="both"/>
              <w:rPr>
                <w:rFonts w:ascii="Arial" w:hAnsi="Arial" w:cs="Arial"/>
                <w:b/>
                <w:lang w:val="es-ES_tradnl"/>
              </w:rPr>
            </w:pPr>
          </w:p>
        </w:tc>
        <w:tc>
          <w:tcPr>
            <w:tcW w:w="1559"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32A9D5D7" w14:textId="77777777">
            <w:pPr>
              <w:pStyle w:val="Textoindependiente"/>
              <w:jc w:val="both"/>
              <w:rPr>
                <w:rFonts w:ascii="Arial" w:hAnsi="Arial" w:cs="Arial"/>
                <w:lang w:val="es-ES_tradnl"/>
              </w:rPr>
            </w:pPr>
          </w:p>
        </w:tc>
      </w:tr>
    </w:tbl>
    <w:p w:rsidRPr="00257301" w:rsidR="001A6C3C" w:rsidP="00257301" w:rsidRDefault="001A6C3C" w14:paraId="5D81DCD6" w14:textId="77777777">
      <w:pPr>
        <w:pStyle w:val="Textoindependiente"/>
        <w:jc w:val="both"/>
        <w:rPr>
          <w:rFonts w:ascii="Arial" w:hAnsi="Arial" w:cs="Arial"/>
          <w:b/>
          <w:bCs/>
          <w:lang w:val="es-ES_tradnl"/>
        </w:rPr>
      </w:pPr>
    </w:p>
    <w:p w:rsidRPr="00257301" w:rsidR="001A6C3C" w:rsidP="00257301" w:rsidRDefault="001B328A" w14:paraId="5A01DED7" w14:textId="3E186B29">
      <w:pPr>
        <w:pStyle w:val="Textoindependiente"/>
        <w:jc w:val="both"/>
        <w:rPr>
          <w:rFonts w:ascii="Arial" w:hAnsi="Arial" w:cs="Arial"/>
          <w:lang w:val="es-ES_tradnl"/>
        </w:rPr>
      </w:pPr>
      <w:r w:rsidRPr="00257301">
        <w:rPr>
          <w:rFonts w:ascii="Arial" w:hAnsi="Arial" w:cs="Arial"/>
          <w:b/>
          <w:bCs/>
          <w:lang w:val="es-ES_tradnl"/>
        </w:rPr>
        <w:t>I</w:t>
      </w:r>
      <w:r w:rsidRPr="00257301" w:rsidR="001A6C3C">
        <w:rPr>
          <w:rFonts w:ascii="Arial" w:hAnsi="Arial" w:cs="Arial"/>
          <w:b/>
          <w:bCs/>
          <w:lang w:val="es-ES_tradnl"/>
        </w:rPr>
        <w:t xml:space="preserve">NVITADOS PERMANENTES: </w:t>
      </w:r>
      <w:r w:rsidRPr="00257301" w:rsidR="001A6C3C">
        <w:rPr>
          <w:rFonts w:ascii="Arial" w:hAnsi="Arial" w:cs="Arial"/>
          <w:b/>
          <w:bCs/>
          <w:lang w:val="es-ES_tradnl"/>
        </w:rPr>
        <w:tab/>
      </w:r>
    </w:p>
    <w:p w:rsidRPr="00257301" w:rsidR="001A6C3C" w:rsidP="00257301" w:rsidRDefault="001A6C3C" w14:paraId="14CEB83F" w14:textId="77777777">
      <w:pPr>
        <w:pStyle w:val="Textoindependiente"/>
        <w:jc w:val="both"/>
        <w:rPr>
          <w:rFonts w:ascii="Arial" w:hAnsi="Arial" w:cs="Arial"/>
          <w:lang w:val="es-ES_tradnl"/>
        </w:rPr>
      </w:pPr>
    </w:p>
    <w:tbl>
      <w:tblPr>
        <w:tblW w:w="9420" w:type="dxa"/>
        <w:tblInd w:w="55" w:type="dxa"/>
        <w:tbl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insideH w:val="single" w:color="7F7F7F" w:themeColor="text1" w:themeTint="80" w:sz="2" w:space="0"/>
          <w:insideV w:val="single" w:color="7F7F7F" w:themeColor="text1" w:themeTint="80" w:sz="2" w:space="0"/>
        </w:tblBorders>
        <w:tblLayout w:type="fixed"/>
        <w:tblCellMar>
          <w:top w:w="55" w:type="dxa"/>
          <w:left w:w="55" w:type="dxa"/>
          <w:bottom w:w="55" w:type="dxa"/>
          <w:right w:w="55" w:type="dxa"/>
        </w:tblCellMar>
        <w:tblLook w:val="04A0" w:firstRow="1" w:lastRow="0" w:firstColumn="1" w:lastColumn="0" w:noHBand="0" w:noVBand="1"/>
      </w:tblPr>
      <w:tblGrid>
        <w:gridCol w:w="2035"/>
        <w:gridCol w:w="1455"/>
        <w:gridCol w:w="2858"/>
        <w:gridCol w:w="512"/>
        <w:gridCol w:w="570"/>
        <w:gridCol w:w="1990"/>
      </w:tblGrid>
      <w:tr w:rsidRPr="00257301" w:rsidR="00257301" w:rsidTr="00E65338" w14:paraId="7E849F7E" w14:textId="77777777">
        <w:tc>
          <w:tcPr>
            <w:tcW w:w="2035"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597F1011" w14:textId="77777777">
            <w:pPr>
              <w:pStyle w:val="Textoindependiente"/>
              <w:jc w:val="both"/>
              <w:rPr>
                <w:rFonts w:ascii="Arial" w:hAnsi="Arial" w:cs="Arial"/>
                <w:lang w:val="es-ES_tradnl"/>
              </w:rPr>
            </w:pPr>
            <w:r w:rsidRPr="00257301">
              <w:rPr>
                <w:rFonts w:ascii="Arial" w:hAnsi="Arial" w:cs="Arial"/>
                <w:b/>
                <w:bCs/>
                <w:lang w:val="es-ES_tradnl"/>
              </w:rPr>
              <w:t>Nombre</w:t>
            </w:r>
          </w:p>
        </w:tc>
        <w:tc>
          <w:tcPr>
            <w:tcW w:w="1455"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7A984B71" w14:textId="77777777">
            <w:pPr>
              <w:pStyle w:val="Textoindependiente"/>
              <w:jc w:val="both"/>
              <w:rPr>
                <w:rFonts w:ascii="Arial" w:hAnsi="Arial" w:cs="Arial"/>
                <w:lang w:val="es-ES_tradnl"/>
              </w:rPr>
            </w:pPr>
            <w:r w:rsidRPr="00257301">
              <w:rPr>
                <w:rFonts w:ascii="Arial" w:hAnsi="Arial" w:cs="Arial"/>
                <w:b/>
                <w:bCs/>
                <w:lang w:val="es-ES_tradnl"/>
              </w:rPr>
              <w:t>Cargo</w:t>
            </w:r>
          </w:p>
        </w:tc>
        <w:tc>
          <w:tcPr>
            <w:tcW w:w="2858"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3F932423" w14:textId="77777777">
            <w:pPr>
              <w:pStyle w:val="Textoindependiente"/>
              <w:jc w:val="both"/>
              <w:rPr>
                <w:rFonts w:ascii="Arial" w:hAnsi="Arial" w:cs="Arial"/>
                <w:lang w:val="es-ES_tradnl"/>
              </w:rPr>
            </w:pPr>
            <w:r w:rsidRPr="00257301">
              <w:rPr>
                <w:rFonts w:ascii="Arial" w:hAnsi="Arial" w:cs="Arial"/>
                <w:b/>
                <w:bCs/>
                <w:lang w:val="es-ES_tradnl"/>
              </w:rPr>
              <w:t>Entidad</w:t>
            </w:r>
          </w:p>
        </w:tc>
        <w:tc>
          <w:tcPr>
            <w:tcW w:w="1082"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0ADE36BF" w14:textId="77777777">
            <w:pPr>
              <w:pStyle w:val="Textoindependiente"/>
              <w:jc w:val="both"/>
              <w:rPr>
                <w:rFonts w:ascii="Arial" w:hAnsi="Arial" w:cs="Arial"/>
                <w:lang w:val="es-ES_tradnl"/>
              </w:rPr>
            </w:pPr>
            <w:r w:rsidRPr="00257301">
              <w:rPr>
                <w:rFonts w:ascii="Arial" w:hAnsi="Arial" w:cs="Arial"/>
                <w:b/>
                <w:bCs/>
                <w:lang w:val="es-ES_tradnl"/>
              </w:rPr>
              <w:t>Asiste</w:t>
            </w:r>
          </w:p>
        </w:tc>
        <w:tc>
          <w:tcPr>
            <w:tcW w:w="1990"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09E703AC" w14:textId="77777777">
            <w:pPr>
              <w:pStyle w:val="Textoindependiente"/>
              <w:jc w:val="both"/>
              <w:rPr>
                <w:rFonts w:ascii="Arial" w:hAnsi="Arial" w:cs="Arial"/>
                <w:lang w:val="es-ES_tradnl"/>
              </w:rPr>
            </w:pPr>
            <w:r w:rsidRPr="00257301">
              <w:rPr>
                <w:rFonts w:ascii="Arial" w:hAnsi="Arial" w:cs="Arial"/>
                <w:b/>
                <w:bCs/>
                <w:lang w:val="es-ES_tradnl"/>
              </w:rPr>
              <w:t>Observaciones</w:t>
            </w:r>
          </w:p>
        </w:tc>
      </w:tr>
      <w:tr w:rsidRPr="00257301" w:rsidR="00257301" w:rsidTr="00E65338" w14:paraId="666D06AA" w14:textId="77777777">
        <w:tc>
          <w:tcPr>
            <w:tcW w:w="2035" w:type="dxa"/>
            <w:vMerge/>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40E7A5F3" w14:textId="77777777">
            <w:pPr>
              <w:pStyle w:val="Textoindependiente"/>
              <w:jc w:val="both"/>
              <w:rPr>
                <w:rFonts w:ascii="Arial" w:hAnsi="Arial" w:cs="Arial"/>
                <w:lang w:val="es-ES_tradnl"/>
              </w:rPr>
            </w:pPr>
          </w:p>
        </w:tc>
        <w:tc>
          <w:tcPr>
            <w:tcW w:w="1455" w:type="dxa"/>
            <w:vMerge/>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11D63AD0" w14:textId="77777777">
            <w:pPr>
              <w:pStyle w:val="Textoindependiente"/>
              <w:jc w:val="both"/>
              <w:rPr>
                <w:rFonts w:ascii="Arial" w:hAnsi="Arial" w:cs="Arial"/>
                <w:lang w:val="es-ES_tradnl"/>
              </w:rPr>
            </w:pPr>
          </w:p>
        </w:tc>
        <w:tc>
          <w:tcPr>
            <w:tcW w:w="2858" w:type="dxa"/>
            <w:vMerge/>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629B07BD" w14:textId="77777777">
            <w:pPr>
              <w:pStyle w:val="Textoindependiente"/>
              <w:jc w:val="both"/>
              <w:rPr>
                <w:rFonts w:ascii="Arial" w:hAnsi="Arial" w:cs="Arial"/>
                <w:lang w:val="es-ES_tradnl"/>
              </w:rPr>
            </w:pP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7084D71E" w14:textId="77777777">
            <w:pPr>
              <w:pStyle w:val="Textoindependiente"/>
              <w:jc w:val="both"/>
              <w:rPr>
                <w:rFonts w:ascii="Arial" w:hAnsi="Arial" w:cs="Arial"/>
                <w:lang w:val="es-ES_tradnl"/>
              </w:rPr>
            </w:pPr>
            <w:r w:rsidRPr="00257301">
              <w:rPr>
                <w:rFonts w:ascii="Arial" w:hAnsi="Arial" w:cs="Arial"/>
                <w:b/>
                <w:bCs/>
                <w:lang w:val="es-ES_tradnl"/>
              </w:rPr>
              <w:t>Sí</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333D8499" w14:textId="77777777">
            <w:pPr>
              <w:pStyle w:val="Textoindependiente"/>
              <w:jc w:val="both"/>
              <w:rPr>
                <w:rFonts w:ascii="Arial" w:hAnsi="Arial" w:cs="Arial"/>
                <w:lang w:val="es-ES_tradnl"/>
              </w:rPr>
            </w:pPr>
            <w:r w:rsidRPr="00257301">
              <w:rPr>
                <w:rFonts w:ascii="Arial" w:hAnsi="Arial" w:cs="Arial"/>
                <w:b/>
                <w:bCs/>
                <w:lang w:val="es-ES_tradnl"/>
              </w:rPr>
              <w:t>No</w:t>
            </w:r>
          </w:p>
        </w:tc>
        <w:tc>
          <w:tcPr>
            <w:tcW w:w="1990" w:type="dxa"/>
            <w:vMerge/>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5A14AE3B" w14:textId="77777777">
            <w:pPr>
              <w:pStyle w:val="Textoindependiente"/>
              <w:jc w:val="both"/>
              <w:rPr>
                <w:rFonts w:ascii="Arial" w:hAnsi="Arial" w:cs="Arial"/>
                <w:lang w:val="es-ES_tradnl"/>
              </w:rPr>
            </w:pPr>
          </w:p>
        </w:tc>
      </w:tr>
      <w:tr w:rsidRPr="00257301" w:rsidR="00257301" w:rsidTr="00E65338" w14:paraId="05DE7D0E" w14:textId="77777777">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E24D2C" w:rsidP="00257301" w:rsidRDefault="00E24D2C" w14:paraId="2D4CF47F" w14:textId="77777777">
            <w:pPr>
              <w:jc w:val="both"/>
              <w:rPr>
                <w:rFonts w:ascii="Arial" w:hAnsi="Arial" w:eastAsia="Times New Roman" w:cs="Arial"/>
                <w:sz w:val="24"/>
                <w:szCs w:val="24"/>
                <w:lang w:val="es-CO"/>
              </w:rPr>
            </w:pPr>
            <w:r w:rsidRPr="00257301">
              <w:rPr>
                <w:rFonts w:ascii="Arial" w:hAnsi="Arial" w:cs="Arial"/>
                <w:sz w:val="24"/>
                <w:szCs w:val="24"/>
              </w:rPr>
              <w:t xml:space="preserve">Carolina Mendivelso </w:t>
            </w:r>
          </w:p>
          <w:p w:rsidRPr="00257301" w:rsidR="001A6C3C" w:rsidP="00257301" w:rsidRDefault="00E65338" w14:paraId="7FA5A3E9" w14:textId="535505C4">
            <w:pPr>
              <w:pStyle w:val="Textoindependiente"/>
              <w:jc w:val="both"/>
              <w:rPr>
                <w:rFonts w:ascii="Arial" w:hAnsi="Arial" w:cs="Arial"/>
                <w:lang w:val="es-ES_tradnl"/>
              </w:rPr>
            </w:pPr>
            <w:r w:rsidRPr="00257301">
              <w:rPr>
                <w:rFonts w:ascii="Arial" w:hAnsi="Arial" w:cs="Arial"/>
                <w:lang w:val="es-ES_tradnl"/>
              </w:rPr>
              <w:t xml:space="preserve"> </w:t>
            </w:r>
          </w:p>
        </w:tc>
        <w:tc>
          <w:tcPr>
            <w:tcW w:w="145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A50A39" w14:paraId="108E2107" w14:textId="0BBB1C41">
            <w:pPr>
              <w:pStyle w:val="Textoindependiente"/>
              <w:jc w:val="both"/>
              <w:rPr>
                <w:rFonts w:ascii="Arial" w:hAnsi="Arial" w:cs="Arial"/>
                <w:lang w:val="es-ES_tradnl"/>
              </w:rPr>
            </w:pPr>
            <w:r w:rsidRPr="00257301">
              <w:rPr>
                <w:rFonts w:ascii="Arial" w:hAnsi="Arial" w:cs="Arial"/>
                <w:lang w:val="es-ES_tradnl"/>
              </w:rPr>
              <w:t>Referente</w:t>
            </w:r>
          </w:p>
        </w:tc>
        <w:tc>
          <w:tcPr>
            <w:tcW w:w="2858"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E24D2C" w:rsidP="00257301" w:rsidRDefault="00E24D2C" w14:paraId="26378D4D" w14:textId="529DFD9E">
            <w:pPr>
              <w:jc w:val="both"/>
              <w:rPr>
                <w:rFonts w:ascii="Arial" w:hAnsi="Arial" w:eastAsia="Times New Roman" w:cs="Arial"/>
                <w:sz w:val="24"/>
                <w:szCs w:val="24"/>
                <w:lang w:val="es-CO"/>
              </w:rPr>
            </w:pPr>
            <w:r w:rsidRPr="00257301">
              <w:rPr>
                <w:rFonts w:ascii="Arial" w:hAnsi="Arial" w:cs="Arial"/>
                <w:sz w:val="24"/>
                <w:szCs w:val="24"/>
              </w:rPr>
              <w:t xml:space="preserve">Un delegado del Instituto para la economía social IPES </w:t>
            </w:r>
          </w:p>
          <w:p w:rsidRPr="00257301" w:rsidR="001A6C3C" w:rsidP="00257301" w:rsidRDefault="001A6C3C" w14:paraId="3795B4ED" w14:textId="065E1F07">
            <w:pPr>
              <w:pStyle w:val="Textoindependiente"/>
              <w:jc w:val="both"/>
              <w:rPr>
                <w:rFonts w:ascii="Arial" w:hAnsi="Arial" w:cs="Arial"/>
                <w:lang w:val="es-ES_tradnl"/>
              </w:rPr>
            </w:pP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054AC876" w14:textId="77777777">
            <w:pPr>
              <w:pStyle w:val="Textoindependiente"/>
              <w:jc w:val="both"/>
              <w:rPr>
                <w:rFonts w:ascii="Arial" w:hAnsi="Arial" w:cs="Arial"/>
                <w:b/>
                <w:lang w:val="es-ES_tradnl"/>
              </w:rPr>
            </w:pPr>
            <w:r w:rsidRPr="00257301">
              <w:rPr>
                <w:rFonts w:ascii="Arial" w:hAnsi="Arial" w:cs="Arial"/>
                <w:b/>
                <w:lang w:val="es-ES_tradnl"/>
              </w:rPr>
              <w:t>X</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20F8FA9C" w14:textId="77777777">
            <w:pPr>
              <w:pStyle w:val="Textoindependiente"/>
              <w:jc w:val="both"/>
              <w:rPr>
                <w:rFonts w:ascii="Arial" w:hAnsi="Arial" w:cs="Arial"/>
                <w:b/>
                <w:lang w:val="es-ES_tradnl"/>
              </w:rPr>
            </w:pPr>
          </w:p>
          <w:p w:rsidRPr="00257301" w:rsidR="001A6C3C" w:rsidP="00257301" w:rsidRDefault="001A6C3C" w14:paraId="0AB2FECD" w14:textId="77777777">
            <w:pPr>
              <w:pStyle w:val="Textoindependiente"/>
              <w:jc w:val="both"/>
              <w:rPr>
                <w:rFonts w:ascii="Arial" w:hAnsi="Arial" w:cs="Arial"/>
                <w:b/>
                <w:lang w:val="es-ES_tradnl"/>
              </w:rPr>
            </w:pP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0FE5C6EE" w14:textId="77777777">
            <w:pPr>
              <w:pStyle w:val="Textoindependiente"/>
              <w:jc w:val="both"/>
              <w:rPr>
                <w:rFonts w:ascii="Arial" w:hAnsi="Arial" w:cs="Arial"/>
                <w:lang w:val="es-ES_tradnl"/>
              </w:rPr>
            </w:pPr>
          </w:p>
          <w:p w:rsidRPr="00257301" w:rsidR="001A6C3C" w:rsidP="00257301" w:rsidRDefault="001A6C3C" w14:paraId="7D0D64BC" w14:textId="77777777">
            <w:pPr>
              <w:pStyle w:val="Textoindependiente"/>
              <w:jc w:val="both"/>
              <w:rPr>
                <w:rFonts w:ascii="Arial" w:hAnsi="Arial" w:cs="Arial"/>
                <w:lang w:val="es-ES_tradnl"/>
              </w:rPr>
            </w:pPr>
          </w:p>
        </w:tc>
      </w:tr>
      <w:tr w:rsidRPr="00257301" w:rsidR="00257301" w:rsidTr="00E24D2C" w14:paraId="7243F738" w14:textId="77777777">
        <w:trPr>
          <w:trHeight w:val="751"/>
        </w:trPr>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43704632" w14:textId="74916161">
            <w:pPr>
              <w:pStyle w:val="Textoindependiente"/>
              <w:jc w:val="both"/>
              <w:rPr>
                <w:rFonts w:ascii="Arial" w:hAnsi="Arial" w:cs="Arial"/>
                <w:lang w:val="es-ES_tradnl"/>
              </w:rPr>
            </w:pPr>
          </w:p>
        </w:tc>
        <w:tc>
          <w:tcPr>
            <w:tcW w:w="145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4541CA46" w14:textId="77777777">
            <w:pPr>
              <w:pStyle w:val="Textoindependiente"/>
              <w:jc w:val="both"/>
              <w:rPr>
                <w:rFonts w:ascii="Arial" w:hAnsi="Arial" w:cs="Arial"/>
                <w:lang w:val="es-ES_tradnl"/>
              </w:rPr>
            </w:pPr>
          </w:p>
        </w:tc>
        <w:tc>
          <w:tcPr>
            <w:tcW w:w="2858"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E24D2C" w:rsidP="00257301" w:rsidRDefault="00E24D2C" w14:paraId="5D4C7929" w14:textId="77777777">
            <w:pPr>
              <w:jc w:val="both"/>
              <w:rPr>
                <w:rFonts w:ascii="Arial" w:hAnsi="Arial" w:eastAsia="Times New Roman" w:cs="Arial"/>
                <w:sz w:val="24"/>
                <w:szCs w:val="24"/>
                <w:lang w:val="es-CO"/>
              </w:rPr>
            </w:pPr>
            <w:r w:rsidRPr="00257301">
              <w:rPr>
                <w:rFonts w:ascii="Arial" w:hAnsi="Arial" w:cs="Arial"/>
                <w:sz w:val="24"/>
                <w:szCs w:val="24"/>
              </w:rPr>
              <w:t>Un delegado de la Unidad de Implementación del Acuerdo de Paz</w:t>
            </w:r>
          </w:p>
          <w:p w:rsidRPr="00257301" w:rsidR="001A6C3C" w:rsidP="00257301" w:rsidRDefault="001A6C3C" w14:paraId="07F9BEAB" w14:textId="2A1D06BC">
            <w:pPr>
              <w:pStyle w:val="Textoindependiente"/>
              <w:jc w:val="both"/>
              <w:rPr>
                <w:rFonts w:ascii="Arial" w:hAnsi="Arial" w:cs="Arial"/>
                <w:lang w:val="es-ES_tradnl"/>
              </w:rPr>
            </w:pP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1314546E" w14:textId="77777777">
            <w:pPr>
              <w:pStyle w:val="Textoindependiente"/>
              <w:jc w:val="both"/>
              <w:rPr>
                <w:rFonts w:ascii="Arial" w:hAnsi="Arial" w:cs="Arial"/>
                <w:b/>
                <w:lang w:val="es-ES_tradnl"/>
              </w:rPr>
            </w:pP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5C7F0F" w14:paraId="0DF7BD2E" w14:textId="56F00CE8">
            <w:pPr>
              <w:pStyle w:val="Textoindependiente"/>
              <w:jc w:val="both"/>
              <w:rPr>
                <w:rFonts w:ascii="Arial" w:hAnsi="Arial" w:cs="Arial"/>
                <w:b/>
                <w:lang w:val="es-ES_tradnl"/>
              </w:rPr>
            </w:pPr>
            <w:r>
              <w:rPr>
                <w:rFonts w:ascii="Arial" w:hAnsi="Arial" w:cs="Arial"/>
                <w:b/>
                <w:lang w:val="es-ES_tradnl"/>
              </w:rPr>
              <w:t>X</w:t>
            </w:r>
          </w:p>
          <w:p w:rsidRPr="00257301" w:rsidR="001A6C3C" w:rsidP="00257301" w:rsidRDefault="001A6C3C" w14:paraId="7421508B" w14:textId="30C34A0A">
            <w:pPr>
              <w:pStyle w:val="Textoindependiente"/>
              <w:jc w:val="both"/>
              <w:rPr>
                <w:rFonts w:ascii="Arial" w:hAnsi="Arial" w:cs="Arial"/>
                <w:b/>
                <w:lang w:val="es-ES_tradnl"/>
              </w:rPr>
            </w:pP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3D1BE599" w14:textId="77777777">
            <w:pPr>
              <w:pStyle w:val="Textoindependiente"/>
              <w:jc w:val="both"/>
              <w:rPr>
                <w:rFonts w:ascii="Arial" w:hAnsi="Arial" w:cs="Arial"/>
                <w:lang w:val="es-ES_tradnl"/>
              </w:rPr>
            </w:pPr>
          </w:p>
        </w:tc>
      </w:tr>
      <w:tr w:rsidRPr="00257301" w:rsidR="00257301" w:rsidTr="00E24D2C" w14:paraId="14FE9950" w14:textId="77777777">
        <w:trPr>
          <w:trHeight w:val="661"/>
        </w:trPr>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E65338" w:rsidP="00257301" w:rsidRDefault="00E65338" w14:paraId="34701AFA" w14:textId="0851CE3D">
            <w:pPr>
              <w:pStyle w:val="Textoindependiente"/>
              <w:jc w:val="both"/>
              <w:rPr>
                <w:rFonts w:ascii="Arial" w:hAnsi="Arial" w:cs="Arial"/>
                <w:lang w:val="es-ES_tradnl"/>
              </w:rPr>
            </w:pPr>
          </w:p>
        </w:tc>
        <w:tc>
          <w:tcPr>
            <w:tcW w:w="145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65338" w:rsidP="00257301" w:rsidRDefault="00E65338" w14:paraId="4BC7B792" w14:textId="77777777">
            <w:pPr>
              <w:pStyle w:val="Textoindependiente"/>
              <w:jc w:val="both"/>
              <w:rPr>
                <w:rFonts w:ascii="Arial" w:hAnsi="Arial" w:cs="Arial"/>
                <w:lang w:val="es-ES_tradnl"/>
              </w:rPr>
            </w:pPr>
          </w:p>
        </w:tc>
        <w:tc>
          <w:tcPr>
            <w:tcW w:w="2858"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E65338" w:rsidP="00257301" w:rsidRDefault="00E65338" w14:paraId="57EC0727" w14:textId="77777777">
            <w:pPr>
              <w:pStyle w:val="Textoindependiente"/>
              <w:jc w:val="both"/>
              <w:rPr>
                <w:rFonts w:ascii="Arial" w:hAnsi="Arial" w:cs="Arial"/>
                <w:lang w:val="es-ES_tradnl"/>
              </w:rPr>
            </w:pPr>
          </w:p>
          <w:p w:rsidRPr="00257301" w:rsidR="00E24D2C" w:rsidP="00257301" w:rsidRDefault="00E24D2C" w14:paraId="52DA4647" w14:textId="77777777">
            <w:pPr>
              <w:jc w:val="both"/>
              <w:rPr>
                <w:rFonts w:ascii="Arial" w:hAnsi="Arial" w:eastAsia="Times New Roman" w:cs="Arial"/>
                <w:sz w:val="24"/>
                <w:szCs w:val="24"/>
                <w:lang w:val="es-CO"/>
              </w:rPr>
            </w:pPr>
            <w:r w:rsidRPr="00257301">
              <w:rPr>
                <w:rFonts w:ascii="Arial" w:hAnsi="Arial" w:cs="Arial"/>
                <w:sz w:val="24"/>
                <w:szCs w:val="24"/>
              </w:rPr>
              <w:t>Un delegado del Alto Comisionado para la Paz</w:t>
            </w:r>
          </w:p>
          <w:p w:rsidRPr="00257301" w:rsidR="00E24D2C" w:rsidP="00257301" w:rsidRDefault="00E24D2C" w14:paraId="47DA3235" w14:textId="3EDD450E">
            <w:pPr>
              <w:pStyle w:val="Textoindependiente"/>
              <w:jc w:val="both"/>
              <w:rPr>
                <w:rFonts w:ascii="Arial" w:hAnsi="Arial" w:cs="Arial"/>
                <w:lang w:val="es-ES_tradnl"/>
              </w:rPr>
            </w:pP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65338" w:rsidP="00257301" w:rsidRDefault="00E65338" w14:paraId="18C4F0C0" w14:textId="20C5AD43">
            <w:pPr>
              <w:pStyle w:val="Textoindependiente"/>
              <w:jc w:val="both"/>
              <w:rPr>
                <w:rFonts w:ascii="Arial" w:hAnsi="Arial" w:cs="Arial"/>
                <w:b/>
                <w:lang w:val="es-ES_tradnl"/>
              </w:rPr>
            </w:pP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65338" w:rsidP="00257301" w:rsidRDefault="005C7F0F" w14:paraId="5654B2E4" w14:textId="522C0057">
            <w:pPr>
              <w:pStyle w:val="Textoindependiente"/>
              <w:jc w:val="both"/>
              <w:rPr>
                <w:rFonts w:ascii="Arial" w:hAnsi="Arial" w:cs="Arial"/>
                <w:b/>
                <w:lang w:val="es-ES_tradnl"/>
              </w:rPr>
            </w:pPr>
            <w:r>
              <w:rPr>
                <w:rFonts w:ascii="Arial" w:hAnsi="Arial" w:cs="Arial"/>
                <w:b/>
                <w:lang w:val="es-ES_tradnl"/>
              </w:rPr>
              <w:t>X</w:t>
            </w: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65338" w:rsidP="00257301" w:rsidRDefault="00E65338" w14:paraId="0A5FB710" w14:textId="77777777">
            <w:pPr>
              <w:pStyle w:val="Textoindependiente"/>
              <w:jc w:val="both"/>
              <w:rPr>
                <w:rFonts w:ascii="Arial" w:hAnsi="Arial" w:cs="Arial"/>
                <w:lang w:val="es-ES_tradnl"/>
              </w:rPr>
            </w:pPr>
          </w:p>
        </w:tc>
      </w:tr>
      <w:tr w:rsidRPr="00257301" w:rsidR="00257301" w:rsidTr="00E65338" w14:paraId="3C3735D5" w14:textId="77777777">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41C509FA" w14:textId="77777777">
            <w:pPr>
              <w:pStyle w:val="Textoindependiente"/>
              <w:jc w:val="both"/>
              <w:rPr>
                <w:rFonts w:ascii="Arial" w:hAnsi="Arial" w:cs="Arial"/>
                <w:lang w:val="es-ES_tradnl"/>
              </w:rPr>
            </w:pPr>
          </w:p>
        </w:tc>
        <w:tc>
          <w:tcPr>
            <w:tcW w:w="145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3F1C92F6" w14:textId="77777777">
            <w:pPr>
              <w:pStyle w:val="Textoindependiente"/>
              <w:jc w:val="both"/>
              <w:rPr>
                <w:rFonts w:ascii="Arial" w:hAnsi="Arial" w:cs="Arial"/>
                <w:lang w:val="es-ES_tradnl"/>
              </w:rPr>
            </w:pPr>
          </w:p>
        </w:tc>
        <w:tc>
          <w:tcPr>
            <w:tcW w:w="2858"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43D5D89F" w14:textId="77777777">
            <w:pPr>
              <w:jc w:val="both"/>
              <w:rPr>
                <w:rFonts w:ascii="Arial" w:hAnsi="Arial" w:eastAsia="Times New Roman" w:cs="Arial"/>
                <w:sz w:val="24"/>
                <w:szCs w:val="24"/>
                <w:lang w:val="es-CO"/>
              </w:rPr>
            </w:pPr>
            <w:r w:rsidRPr="00257301">
              <w:rPr>
                <w:rFonts w:ascii="Arial" w:hAnsi="Arial" w:cs="Arial"/>
                <w:sz w:val="24"/>
                <w:szCs w:val="24"/>
              </w:rPr>
              <w:t xml:space="preserve">Un delegado de la Agencia de Renovación del Territorio </w:t>
            </w:r>
          </w:p>
          <w:p w:rsidRPr="00257301" w:rsidR="00E24D2C" w:rsidP="00257301" w:rsidRDefault="00E24D2C" w14:paraId="463ECAB9" w14:textId="77777777">
            <w:pPr>
              <w:pStyle w:val="Textoindependiente"/>
              <w:jc w:val="both"/>
              <w:rPr>
                <w:rFonts w:ascii="Arial" w:hAnsi="Arial" w:cs="Arial"/>
                <w:lang w:val="es-ES_tradnl"/>
              </w:rPr>
            </w:pP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71F3EF80" w14:textId="77777777">
            <w:pPr>
              <w:pStyle w:val="Textoindependiente"/>
              <w:jc w:val="both"/>
              <w:rPr>
                <w:rFonts w:ascii="Arial" w:hAnsi="Arial" w:cs="Arial"/>
                <w:b/>
                <w:lang w:val="es-ES_tradnl"/>
              </w:rPr>
            </w:pP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5C7F0F" w14:paraId="3637E89A" w14:textId="7D15DE32">
            <w:pPr>
              <w:pStyle w:val="Textoindependiente"/>
              <w:jc w:val="both"/>
              <w:rPr>
                <w:rFonts w:ascii="Arial" w:hAnsi="Arial" w:cs="Arial"/>
                <w:b/>
                <w:lang w:val="es-ES_tradnl"/>
              </w:rPr>
            </w:pPr>
            <w:r>
              <w:rPr>
                <w:rFonts w:ascii="Arial" w:hAnsi="Arial" w:cs="Arial"/>
                <w:b/>
                <w:lang w:val="es-ES_tradnl"/>
              </w:rPr>
              <w:t>X</w:t>
            </w: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19E33364" w14:textId="77777777">
            <w:pPr>
              <w:pStyle w:val="Textoindependiente"/>
              <w:jc w:val="both"/>
              <w:rPr>
                <w:rFonts w:ascii="Arial" w:hAnsi="Arial" w:cs="Arial"/>
                <w:lang w:val="es-ES_tradnl"/>
              </w:rPr>
            </w:pPr>
          </w:p>
        </w:tc>
      </w:tr>
      <w:tr w:rsidRPr="00257301" w:rsidR="00257301" w:rsidTr="00E65338" w14:paraId="19FD94DF" w14:textId="77777777">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0A9A2B6E" w14:textId="2792BC81">
            <w:pPr>
              <w:jc w:val="both"/>
              <w:rPr>
                <w:rFonts w:ascii="Arial" w:hAnsi="Arial" w:eastAsia="Times New Roman" w:cs="Arial"/>
                <w:sz w:val="24"/>
                <w:szCs w:val="24"/>
                <w:lang w:val="es-CO"/>
              </w:rPr>
            </w:pPr>
            <w:r w:rsidRPr="00257301">
              <w:rPr>
                <w:rFonts w:ascii="Arial" w:hAnsi="Arial" w:cs="Arial"/>
                <w:sz w:val="24"/>
                <w:szCs w:val="24"/>
              </w:rPr>
              <w:t xml:space="preserve">Cesar </w:t>
            </w:r>
            <w:r w:rsidRPr="00257301" w:rsidR="0085396A">
              <w:rPr>
                <w:rFonts w:ascii="Arial" w:hAnsi="Arial" w:cs="Arial"/>
                <w:sz w:val="24"/>
                <w:szCs w:val="24"/>
              </w:rPr>
              <w:t>López</w:t>
            </w:r>
          </w:p>
          <w:p w:rsidRPr="00257301" w:rsidR="00E24D2C" w:rsidP="00257301" w:rsidRDefault="00E24D2C" w14:paraId="1C90DC70" w14:textId="77777777">
            <w:pPr>
              <w:pStyle w:val="Textoindependiente"/>
              <w:jc w:val="both"/>
              <w:rPr>
                <w:rFonts w:ascii="Arial" w:hAnsi="Arial" w:cs="Arial"/>
                <w:lang w:val="es-ES_tradnl"/>
              </w:rPr>
            </w:pPr>
          </w:p>
        </w:tc>
        <w:tc>
          <w:tcPr>
            <w:tcW w:w="145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7C6566BC" w14:textId="77777777">
            <w:pPr>
              <w:pStyle w:val="Textoindependiente"/>
              <w:jc w:val="both"/>
              <w:rPr>
                <w:rFonts w:ascii="Arial" w:hAnsi="Arial" w:cs="Arial"/>
                <w:lang w:val="es-ES_tradnl"/>
              </w:rPr>
            </w:pPr>
          </w:p>
        </w:tc>
        <w:tc>
          <w:tcPr>
            <w:tcW w:w="2858"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0933EF45" w14:textId="66CDE726">
            <w:pPr>
              <w:jc w:val="both"/>
              <w:rPr>
                <w:rFonts w:ascii="Arial" w:hAnsi="Arial" w:eastAsia="Times New Roman" w:cs="Arial"/>
                <w:sz w:val="24"/>
                <w:szCs w:val="24"/>
                <w:lang w:val="es-CO"/>
              </w:rPr>
            </w:pPr>
            <w:r w:rsidRPr="00257301">
              <w:rPr>
                <w:rFonts w:ascii="Arial" w:hAnsi="Arial" w:cs="Arial"/>
                <w:sz w:val="24"/>
                <w:szCs w:val="24"/>
              </w:rPr>
              <w:t xml:space="preserve">Un delegado de la </w:t>
            </w:r>
            <w:r w:rsidRPr="00257301" w:rsidR="0085396A">
              <w:rPr>
                <w:rFonts w:ascii="Arial" w:hAnsi="Arial" w:cs="Arial"/>
                <w:sz w:val="24"/>
                <w:szCs w:val="24"/>
              </w:rPr>
              <w:t>secretaria</w:t>
            </w:r>
            <w:r w:rsidRPr="00257301">
              <w:rPr>
                <w:rFonts w:ascii="Arial" w:hAnsi="Arial" w:cs="Arial"/>
                <w:sz w:val="24"/>
                <w:szCs w:val="24"/>
              </w:rPr>
              <w:t xml:space="preserve"> de Ambiente </w:t>
            </w:r>
          </w:p>
          <w:p w:rsidRPr="00257301" w:rsidR="00E24D2C" w:rsidP="00257301" w:rsidRDefault="00E24D2C" w14:paraId="59234763" w14:textId="77777777">
            <w:pPr>
              <w:jc w:val="both"/>
              <w:rPr>
                <w:rFonts w:ascii="Arial" w:hAnsi="Arial" w:cs="Arial"/>
                <w:sz w:val="24"/>
                <w:szCs w:val="24"/>
              </w:rPr>
            </w:pP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39767C01" w14:textId="77777777">
            <w:pPr>
              <w:pStyle w:val="Textoindependiente"/>
              <w:jc w:val="both"/>
              <w:rPr>
                <w:rFonts w:ascii="Arial" w:hAnsi="Arial" w:cs="Arial"/>
                <w:b/>
                <w:lang w:val="es-ES_tradnl"/>
              </w:rPr>
            </w:pP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5C7F0F" w14:paraId="11800071" w14:textId="4AFA2723">
            <w:pPr>
              <w:pStyle w:val="Textoindependiente"/>
              <w:jc w:val="both"/>
              <w:rPr>
                <w:rFonts w:ascii="Arial" w:hAnsi="Arial" w:cs="Arial"/>
                <w:b/>
                <w:lang w:val="es-ES_tradnl"/>
              </w:rPr>
            </w:pPr>
            <w:r>
              <w:rPr>
                <w:rFonts w:ascii="Arial" w:hAnsi="Arial" w:cs="Arial"/>
                <w:b/>
                <w:lang w:val="es-ES_tradnl"/>
              </w:rPr>
              <w:t>X</w:t>
            </w: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769DACDD" w14:textId="77777777">
            <w:pPr>
              <w:pStyle w:val="Textoindependiente"/>
              <w:jc w:val="both"/>
              <w:rPr>
                <w:rFonts w:ascii="Arial" w:hAnsi="Arial" w:cs="Arial"/>
                <w:lang w:val="es-ES_tradnl"/>
              </w:rPr>
            </w:pPr>
          </w:p>
        </w:tc>
      </w:tr>
      <w:tr w:rsidRPr="00257301" w:rsidR="00E24D2C" w:rsidTr="00E65338" w14:paraId="37F7BB83" w14:textId="77777777">
        <w:tc>
          <w:tcPr>
            <w:tcW w:w="203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44B592D6" w14:textId="77777777">
            <w:pPr>
              <w:pStyle w:val="Textoindependiente"/>
              <w:jc w:val="both"/>
              <w:rPr>
                <w:rFonts w:ascii="Arial" w:hAnsi="Arial" w:cs="Arial"/>
                <w:lang w:val="es-ES_tradnl"/>
              </w:rPr>
            </w:pPr>
          </w:p>
        </w:tc>
        <w:tc>
          <w:tcPr>
            <w:tcW w:w="145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04CEFA88" w14:textId="77777777">
            <w:pPr>
              <w:pStyle w:val="Textoindependiente"/>
              <w:jc w:val="both"/>
              <w:rPr>
                <w:rFonts w:ascii="Arial" w:hAnsi="Arial" w:cs="Arial"/>
                <w:lang w:val="es-ES_tradnl"/>
              </w:rPr>
            </w:pPr>
          </w:p>
        </w:tc>
        <w:tc>
          <w:tcPr>
            <w:tcW w:w="2858"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325911A4" w14:textId="77777777">
            <w:pPr>
              <w:jc w:val="both"/>
              <w:rPr>
                <w:rFonts w:ascii="Arial" w:hAnsi="Arial" w:eastAsia="Times New Roman" w:cs="Arial"/>
                <w:sz w:val="24"/>
                <w:szCs w:val="24"/>
                <w:lang w:val="es-CO"/>
              </w:rPr>
            </w:pPr>
            <w:r w:rsidRPr="00257301">
              <w:rPr>
                <w:rFonts w:ascii="Arial" w:hAnsi="Arial" w:cs="Arial"/>
                <w:sz w:val="24"/>
                <w:szCs w:val="24"/>
              </w:rPr>
              <w:t xml:space="preserve">Un delegado de los </w:t>
            </w:r>
            <w:r w:rsidRPr="00257301">
              <w:rPr>
                <w:rFonts w:ascii="Arial" w:hAnsi="Arial" w:cs="Arial"/>
                <w:sz w:val="24"/>
                <w:szCs w:val="24"/>
              </w:rPr>
              <w:t xml:space="preserve">Parques Nacionales Naturales de Colombia </w:t>
            </w:r>
          </w:p>
          <w:p w:rsidRPr="00257301" w:rsidR="00E24D2C" w:rsidP="00257301" w:rsidRDefault="00E24D2C" w14:paraId="136DDE45" w14:textId="77777777">
            <w:pPr>
              <w:jc w:val="both"/>
              <w:rPr>
                <w:rFonts w:ascii="Arial" w:hAnsi="Arial" w:cs="Arial"/>
                <w:sz w:val="24"/>
                <w:szCs w:val="24"/>
              </w:rPr>
            </w:pP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78F4ACA5" w14:textId="77777777">
            <w:pPr>
              <w:pStyle w:val="Textoindependiente"/>
              <w:jc w:val="both"/>
              <w:rPr>
                <w:rFonts w:ascii="Arial" w:hAnsi="Arial" w:cs="Arial"/>
                <w:b/>
                <w:lang w:val="es-ES_tradnl"/>
              </w:rPr>
            </w:pP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5C7F0F" w14:paraId="5D901CE4" w14:textId="79BC5708">
            <w:pPr>
              <w:pStyle w:val="Textoindependiente"/>
              <w:jc w:val="both"/>
              <w:rPr>
                <w:rFonts w:ascii="Arial" w:hAnsi="Arial" w:cs="Arial"/>
                <w:b/>
                <w:lang w:val="es-ES_tradnl"/>
              </w:rPr>
            </w:pPr>
            <w:r>
              <w:rPr>
                <w:rFonts w:ascii="Arial" w:hAnsi="Arial" w:cs="Arial"/>
                <w:b/>
                <w:lang w:val="es-ES_tradnl"/>
              </w:rPr>
              <w:t>X</w:t>
            </w:r>
          </w:p>
        </w:tc>
        <w:tc>
          <w:tcPr>
            <w:tcW w:w="19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E24D2C" w:rsidP="00257301" w:rsidRDefault="00E24D2C" w14:paraId="7CB146D8" w14:textId="77777777">
            <w:pPr>
              <w:pStyle w:val="Textoindependiente"/>
              <w:jc w:val="both"/>
              <w:rPr>
                <w:rFonts w:ascii="Arial" w:hAnsi="Arial" w:cs="Arial"/>
                <w:lang w:val="es-ES_tradnl"/>
              </w:rPr>
            </w:pPr>
          </w:p>
        </w:tc>
      </w:tr>
    </w:tbl>
    <w:p w:rsidRPr="00257301" w:rsidR="001A6C3C" w:rsidP="00257301" w:rsidRDefault="001A6C3C" w14:paraId="534E9B6B" w14:textId="77777777">
      <w:pPr>
        <w:pStyle w:val="Textoindependiente"/>
        <w:jc w:val="both"/>
        <w:rPr>
          <w:rFonts w:ascii="Arial" w:hAnsi="Arial" w:cs="Arial"/>
          <w:b/>
          <w:bCs/>
          <w:lang w:val="es-ES_tradnl"/>
        </w:rPr>
      </w:pPr>
    </w:p>
    <w:p w:rsidRPr="00257301" w:rsidR="001A6C3C" w:rsidP="00257301" w:rsidRDefault="001A6C3C" w14:paraId="09AD30AA" w14:textId="77777777">
      <w:pPr>
        <w:pStyle w:val="Textoindependiente"/>
        <w:jc w:val="both"/>
        <w:rPr>
          <w:rFonts w:ascii="Arial" w:hAnsi="Arial" w:cs="Arial"/>
          <w:b/>
          <w:bCs/>
          <w:lang w:val="es-ES_tradnl"/>
        </w:rPr>
      </w:pPr>
      <w:r w:rsidRPr="00257301">
        <w:rPr>
          <w:rFonts w:ascii="Arial" w:hAnsi="Arial" w:cs="Arial"/>
          <w:b/>
          <w:bCs/>
          <w:lang w:val="es-ES_tradnl"/>
        </w:rPr>
        <w:t>SECRETARIA TÉCNICA:</w:t>
      </w:r>
    </w:p>
    <w:p w:rsidRPr="00257301" w:rsidR="001A6C3C" w:rsidP="00257301" w:rsidRDefault="001A6C3C" w14:paraId="5430A699" w14:textId="77777777">
      <w:pPr>
        <w:pStyle w:val="Textoindependiente"/>
        <w:jc w:val="both"/>
        <w:rPr>
          <w:rFonts w:ascii="Arial" w:hAnsi="Arial" w:cs="Arial"/>
          <w:b/>
          <w:bCs/>
          <w:lang w:val="es-ES_tradnl"/>
        </w:rPr>
      </w:pPr>
    </w:p>
    <w:tbl>
      <w:tblPr>
        <w:tblW w:w="9300" w:type="dxa"/>
        <w:tblInd w:w="55" w:type="dxa"/>
        <w:tbl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insideH w:val="single" w:color="7F7F7F" w:themeColor="text1" w:themeTint="80" w:sz="2" w:space="0"/>
          <w:insideV w:val="single" w:color="7F7F7F" w:themeColor="text1" w:themeTint="80" w:sz="2" w:space="0"/>
        </w:tblBorders>
        <w:tblLayout w:type="fixed"/>
        <w:tblCellMar>
          <w:top w:w="55" w:type="dxa"/>
          <w:left w:w="55" w:type="dxa"/>
          <w:bottom w:w="55" w:type="dxa"/>
          <w:right w:w="55" w:type="dxa"/>
        </w:tblCellMar>
        <w:tblLook w:val="04A0" w:firstRow="1" w:lastRow="0" w:firstColumn="1" w:lastColumn="0" w:noHBand="0" w:noVBand="1"/>
      </w:tblPr>
      <w:tblGrid>
        <w:gridCol w:w="2068"/>
        <w:gridCol w:w="2267"/>
        <w:gridCol w:w="1995"/>
        <w:gridCol w:w="540"/>
        <w:gridCol w:w="540"/>
        <w:gridCol w:w="1890"/>
      </w:tblGrid>
      <w:tr w:rsidRPr="00257301" w:rsidR="00257301" w:rsidTr="001A6C3C" w14:paraId="7DA0F669" w14:textId="77777777">
        <w:tc>
          <w:tcPr>
            <w:tcW w:w="2069"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6974284D" w14:textId="77777777">
            <w:pPr>
              <w:pStyle w:val="Textoindependiente"/>
              <w:jc w:val="both"/>
              <w:rPr>
                <w:rFonts w:ascii="Arial" w:hAnsi="Arial" w:cs="Arial"/>
                <w:lang w:val="es-ES_tradnl"/>
              </w:rPr>
            </w:pPr>
            <w:r w:rsidRPr="00257301">
              <w:rPr>
                <w:rFonts w:ascii="Arial" w:hAnsi="Arial" w:cs="Arial"/>
                <w:b/>
                <w:bCs/>
                <w:lang w:val="es-ES_tradnl"/>
              </w:rPr>
              <w:t>Nombre</w:t>
            </w:r>
          </w:p>
        </w:tc>
        <w:tc>
          <w:tcPr>
            <w:tcW w:w="2268"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283B0151" w14:textId="77777777">
            <w:pPr>
              <w:pStyle w:val="Textoindependiente"/>
              <w:jc w:val="both"/>
              <w:rPr>
                <w:rFonts w:ascii="Arial" w:hAnsi="Arial" w:cs="Arial"/>
                <w:lang w:val="es-ES_tradnl"/>
              </w:rPr>
            </w:pPr>
            <w:r w:rsidRPr="00257301">
              <w:rPr>
                <w:rFonts w:ascii="Arial" w:hAnsi="Arial" w:cs="Arial"/>
                <w:b/>
                <w:bCs/>
                <w:lang w:val="es-ES_tradnl"/>
              </w:rPr>
              <w:t>Cargo</w:t>
            </w:r>
          </w:p>
        </w:tc>
        <w:tc>
          <w:tcPr>
            <w:tcW w:w="1995"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7AAE571D" w14:textId="77777777">
            <w:pPr>
              <w:pStyle w:val="Textoindependiente"/>
              <w:jc w:val="both"/>
              <w:rPr>
                <w:rFonts w:ascii="Arial" w:hAnsi="Arial" w:cs="Arial"/>
                <w:lang w:val="es-ES_tradnl"/>
              </w:rPr>
            </w:pPr>
            <w:r w:rsidRPr="00257301">
              <w:rPr>
                <w:rFonts w:ascii="Arial" w:hAnsi="Arial" w:cs="Arial"/>
                <w:b/>
                <w:bCs/>
                <w:lang w:val="es-ES_tradnl"/>
              </w:rPr>
              <w:t>Entidad</w:t>
            </w:r>
          </w:p>
        </w:tc>
        <w:tc>
          <w:tcPr>
            <w:tcW w:w="1080"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0D50F9CF" w14:textId="77777777">
            <w:pPr>
              <w:pStyle w:val="Textoindependiente"/>
              <w:jc w:val="both"/>
              <w:rPr>
                <w:rFonts w:ascii="Arial" w:hAnsi="Arial" w:cs="Arial"/>
                <w:b/>
                <w:bCs/>
                <w:lang w:val="es-ES_tradnl"/>
              </w:rPr>
            </w:pPr>
            <w:r w:rsidRPr="00257301">
              <w:rPr>
                <w:rFonts w:ascii="Arial" w:hAnsi="Arial" w:cs="Arial"/>
                <w:b/>
                <w:bCs/>
                <w:lang w:val="es-ES_tradnl"/>
              </w:rPr>
              <w:t>Asiste</w:t>
            </w:r>
          </w:p>
        </w:tc>
        <w:tc>
          <w:tcPr>
            <w:tcW w:w="18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768C40DB" w14:textId="77777777">
            <w:pPr>
              <w:pStyle w:val="Textoindependiente"/>
              <w:jc w:val="both"/>
              <w:rPr>
                <w:rFonts w:ascii="Arial" w:hAnsi="Arial" w:cs="Arial"/>
                <w:b/>
                <w:bCs/>
                <w:lang w:val="es-ES_tradnl"/>
              </w:rPr>
            </w:pPr>
            <w:r w:rsidRPr="00257301">
              <w:rPr>
                <w:rFonts w:ascii="Arial" w:hAnsi="Arial" w:cs="Arial"/>
                <w:b/>
                <w:bCs/>
                <w:lang w:val="es-ES_tradnl"/>
              </w:rPr>
              <w:t>Observaciones</w:t>
            </w:r>
          </w:p>
        </w:tc>
      </w:tr>
      <w:tr w:rsidRPr="00257301" w:rsidR="00257301" w:rsidTr="001A6C3C" w14:paraId="325805B0" w14:textId="77777777">
        <w:tc>
          <w:tcPr>
            <w:tcW w:w="2069" w:type="dxa"/>
            <w:vMerge/>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231A06DE" w14:textId="77777777">
            <w:pPr>
              <w:pStyle w:val="Textoindependiente"/>
              <w:jc w:val="both"/>
              <w:rPr>
                <w:rFonts w:ascii="Arial" w:hAnsi="Arial" w:cs="Arial"/>
                <w:lang w:val="es-ES_tradnl"/>
              </w:rPr>
            </w:pPr>
          </w:p>
        </w:tc>
        <w:tc>
          <w:tcPr>
            <w:tcW w:w="2268" w:type="dxa"/>
            <w:vMerge/>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38863BB4" w14:textId="77777777">
            <w:pPr>
              <w:pStyle w:val="Textoindependiente"/>
              <w:jc w:val="both"/>
              <w:rPr>
                <w:rFonts w:ascii="Arial" w:hAnsi="Arial" w:cs="Arial"/>
                <w:lang w:val="es-ES_tradnl"/>
              </w:rPr>
            </w:pPr>
          </w:p>
        </w:tc>
        <w:tc>
          <w:tcPr>
            <w:tcW w:w="1995" w:type="dxa"/>
            <w:vMerge/>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10AD460E" w14:textId="77777777">
            <w:pPr>
              <w:pStyle w:val="Textoindependiente"/>
              <w:jc w:val="both"/>
              <w:rPr>
                <w:rFonts w:ascii="Arial" w:hAnsi="Arial" w:cs="Arial"/>
                <w:lang w:val="es-ES_tradnl"/>
              </w:rPr>
            </w:pPr>
          </w:p>
        </w:tc>
        <w:tc>
          <w:tcPr>
            <w:tcW w:w="54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62653C82" w14:textId="77777777">
            <w:pPr>
              <w:pStyle w:val="Textoindependiente"/>
              <w:jc w:val="both"/>
              <w:rPr>
                <w:rFonts w:ascii="Arial" w:hAnsi="Arial" w:cs="Arial"/>
                <w:lang w:val="es-ES_tradnl"/>
              </w:rPr>
            </w:pPr>
            <w:r w:rsidRPr="00257301">
              <w:rPr>
                <w:rFonts w:ascii="Arial" w:hAnsi="Arial" w:cs="Arial"/>
                <w:lang w:val="es-ES_tradnl"/>
              </w:rPr>
              <w:t>Sí</w:t>
            </w:r>
          </w:p>
        </w:tc>
        <w:tc>
          <w:tcPr>
            <w:tcW w:w="54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60CF349F" w14:textId="77777777">
            <w:pPr>
              <w:pStyle w:val="Textoindependiente"/>
              <w:jc w:val="both"/>
              <w:rPr>
                <w:rFonts w:ascii="Arial" w:hAnsi="Arial" w:cs="Arial"/>
                <w:lang w:val="es-ES_tradnl"/>
              </w:rPr>
            </w:pPr>
            <w:r w:rsidRPr="00257301">
              <w:rPr>
                <w:rFonts w:ascii="Arial" w:hAnsi="Arial" w:cs="Arial"/>
                <w:lang w:val="es-ES_tradnl"/>
              </w:rPr>
              <w:t>No</w:t>
            </w:r>
          </w:p>
        </w:tc>
        <w:tc>
          <w:tcPr>
            <w:tcW w:w="18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08229919" w14:textId="77777777">
            <w:pPr>
              <w:pStyle w:val="Textoindependiente"/>
              <w:jc w:val="both"/>
              <w:rPr>
                <w:rFonts w:ascii="Arial" w:hAnsi="Arial" w:cs="Arial"/>
                <w:lang w:val="es-ES_tradnl"/>
              </w:rPr>
            </w:pPr>
          </w:p>
        </w:tc>
      </w:tr>
      <w:tr w:rsidRPr="00257301" w:rsidR="00257301" w:rsidTr="001A6C3C" w14:paraId="7F760A0E" w14:textId="77777777">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E17AC7" w14:paraId="75DEEDDA" w14:textId="654DBCFA">
            <w:pPr>
              <w:pStyle w:val="Textoindependiente"/>
              <w:jc w:val="both"/>
              <w:rPr>
                <w:rFonts w:ascii="Arial" w:hAnsi="Arial" w:cs="Arial"/>
                <w:lang w:val="es-ES_tradnl"/>
              </w:rPr>
            </w:pPr>
            <w:r w:rsidRPr="00257301">
              <w:rPr>
                <w:rFonts w:ascii="Arial" w:hAnsi="Arial" w:cs="Arial"/>
                <w:lang w:val="es-ES_tradnl"/>
              </w:rPr>
              <w:t>María Camila Ramírez Quiñonez</w:t>
            </w:r>
          </w:p>
        </w:tc>
        <w:tc>
          <w:tcPr>
            <w:tcW w:w="2268"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28786A" w14:paraId="0457B7E3" w14:textId="17068680">
            <w:pPr>
              <w:pStyle w:val="Textoindependiente"/>
              <w:jc w:val="both"/>
              <w:rPr>
                <w:rFonts w:ascii="Arial" w:hAnsi="Arial" w:cs="Arial"/>
                <w:lang w:val="es-ES_tradnl"/>
              </w:rPr>
            </w:pPr>
            <w:r w:rsidRPr="00257301">
              <w:rPr>
                <w:rFonts w:ascii="Arial" w:hAnsi="Arial" w:cs="Arial"/>
                <w:lang w:val="es-ES_tradnl"/>
              </w:rPr>
              <w:t>Líder equipo PIT – OCDPVR</w:t>
            </w:r>
          </w:p>
        </w:tc>
        <w:tc>
          <w:tcPr>
            <w:tcW w:w="199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5C7F0F" w14:paraId="34364453" w14:textId="551E44D2">
            <w:pPr>
              <w:pStyle w:val="Textoindependiente"/>
              <w:jc w:val="both"/>
              <w:rPr>
                <w:rFonts w:ascii="Arial" w:hAnsi="Arial" w:cs="Arial"/>
                <w:lang w:val="es-ES_tradnl"/>
              </w:rPr>
            </w:pPr>
            <w:r w:rsidRPr="00257301">
              <w:rPr>
                <w:rFonts w:ascii="Arial" w:hAnsi="Arial" w:cs="Arial"/>
                <w:lang w:val="es-ES_tradnl"/>
              </w:rPr>
              <w:t>Consejería Distrital de paz, víctimas y reconciliación</w:t>
            </w:r>
          </w:p>
        </w:tc>
        <w:tc>
          <w:tcPr>
            <w:tcW w:w="54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761546" w14:paraId="20E7FB39" w14:textId="53F19974">
            <w:pPr>
              <w:pStyle w:val="Textoindependiente"/>
              <w:jc w:val="both"/>
              <w:rPr>
                <w:rFonts w:ascii="Arial" w:hAnsi="Arial" w:cs="Arial"/>
                <w:b/>
                <w:lang w:val="es-ES_tradnl"/>
              </w:rPr>
            </w:pPr>
            <w:r>
              <w:rPr>
                <w:rFonts w:ascii="Arial" w:hAnsi="Arial" w:cs="Arial"/>
                <w:b/>
                <w:lang w:val="es-ES_tradnl"/>
              </w:rPr>
              <w:t>X</w:t>
            </w:r>
          </w:p>
        </w:tc>
        <w:tc>
          <w:tcPr>
            <w:tcW w:w="54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7E9D6FBA" w14:textId="77777777">
            <w:pPr>
              <w:pStyle w:val="Textoindependiente"/>
              <w:jc w:val="both"/>
              <w:rPr>
                <w:rFonts w:ascii="Arial" w:hAnsi="Arial" w:cs="Arial"/>
                <w:b/>
                <w:lang w:val="es-ES_tradnl"/>
              </w:rPr>
            </w:pPr>
          </w:p>
        </w:tc>
        <w:tc>
          <w:tcPr>
            <w:tcW w:w="18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78D43159" w14:textId="77777777">
            <w:pPr>
              <w:pStyle w:val="Textoindependiente"/>
              <w:jc w:val="both"/>
              <w:rPr>
                <w:rFonts w:ascii="Arial" w:hAnsi="Arial" w:cs="Arial"/>
                <w:lang w:val="es-ES_tradnl"/>
              </w:rPr>
            </w:pPr>
          </w:p>
        </w:tc>
      </w:tr>
      <w:tr w:rsidRPr="00257301" w:rsidR="001A6C3C" w:rsidTr="001A6C3C" w14:paraId="12628F39" w14:textId="77777777">
        <w:tc>
          <w:tcPr>
            <w:tcW w:w="206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6E6CBC7C" w14:textId="646D630A">
            <w:pPr>
              <w:pStyle w:val="Textoindependiente"/>
              <w:jc w:val="both"/>
              <w:rPr>
                <w:rFonts w:ascii="Arial" w:hAnsi="Arial" w:cs="Arial"/>
                <w:lang w:val="es-ES_tradnl"/>
              </w:rPr>
            </w:pPr>
          </w:p>
        </w:tc>
        <w:tc>
          <w:tcPr>
            <w:tcW w:w="2268"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5C87D58F" w14:textId="7BC234B8">
            <w:pPr>
              <w:pStyle w:val="Textoindependiente"/>
              <w:jc w:val="both"/>
              <w:rPr>
                <w:rFonts w:ascii="Arial" w:hAnsi="Arial" w:cs="Arial"/>
                <w:lang w:val="es-ES_tradnl"/>
              </w:rPr>
            </w:pPr>
          </w:p>
        </w:tc>
        <w:tc>
          <w:tcPr>
            <w:tcW w:w="1995"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6218BA2B" w14:textId="70628CE7">
            <w:pPr>
              <w:pStyle w:val="Textoindependiente"/>
              <w:jc w:val="both"/>
              <w:rPr>
                <w:rFonts w:ascii="Arial" w:hAnsi="Arial" w:cs="Arial"/>
                <w:lang w:val="es-ES_tradnl"/>
              </w:rPr>
            </w:pPr>
          </w:p>
        </w:tc>
        <w:tc>
          <w:tcPr>
            <w:tcW w:w="54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69AB010D" w14:textId="0FC460CC">
            <w:pPr>
              <w:pStyle w:val="Textoindependiente"/>
              <w:jc w:val="both"/>
              <w:rPr>
                <w:rFonts w:ascii="Arial" w:hAnsi="Arial" w:cs="Arial"/>
                <w:b/>
                <w:lang w:val="es-ES_tradnl"/>
              </w:rPr>
            </w:pPr>
          </w:p>
        </w:tc>
        <w:tc>
          <w:tcPr>
            <w:tcW w:w="54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60542C1C" w14:textId="77777777">
            <w:pPr>
              <w:pStyle w:val="Textoindependiente"/>
              <w:jc w:val="both"/>
              <w:rPr>
                <w:rFonts w:ascii="Arial" w:hAnsi="Arial" w:cs="Arial"/>
                <w:b/>
                <w:lang w:val="es-ES_tradnl"/>
              </w:rPr>
            </w:pPr>
          </w:p>
        </w:tc>
        <w:tc>
          <w:tcPr>
            <w:tcW w:w="189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tcPr>
          <w:p w:rsidRPr="00257301" w:rsidR="001A6C3C" w:rsidP="00257301" w:rsidRDefault="001A6C3C" w14:paraId="182D0697" w14:textId="77777777">
            <w:pPr>
              <w:pStyle w:val="Textoindependiente"/>
              <w:jc w:val="both"/>
              <w:rPr>
                <w:rFonts w:ascii="Arial" w:hAnsi="Arial" w:cs="Arial"/>
                <w:lang w:val="es-ES_tradnl"/>
              </w:rPr>
            </w:pPr>
          </w:p>
        </w:tc>
      </w:tr>
    </w:tbl>
    <w:p w:rsidRPr="00257301" w:rsidR="001A6C3C" w:rsidP="00257301" w:rsidRDefault="001A6C3C" w14:paraId="6A1D324E" w14:textId="77777777">
      <w:pPr>
        <w:pStyle w:val="Textoindependiente"/>
        <w:jc w:val="both"/>
        <w:rPr>
          <w:rFonts w:ascii="Arial" w:hAnsi="Arial" w:cs="Arial"/>
          <w:lang w:val="es-ES_tradnl"/>
        </w:rPr>
      </w:pPr>
    </w:p>
    <w:p w:rsidRPr="00257301" w:rsidR="001A6C3C" w:rsidP="00257301" w:rsidRDefault="001A6C3C" w14:paraId="7D1FC7CE" w14:textId="77777777">
      <w:pPr>
        <w:pStyle w:val="Textoindependiente"/>
        <w:jc w:val="both"/>
        <w:rPr>
          <w:rFonts w:ascii="Arial" w:hAnsi="Arial" w:cs="Arial"/>
          <w:b/>
          <w:bCs/>
          <w:lang w:val="es-ES_tradnl"/>
        </w:rPr>
      </w:pPr>
    </w:p>
    <w:p w:rsidRPr="00257301" w:rsidR="001A6C3C" w:rsidP="00257301" w:rsidRDefault="001A6C3C" w14:paraId="47411223" w14:textId="77777777">
      <w:pPr>
        <w:pStyle w:val="Textoindependiente"/>
        <w:jc w:val="both"/>
        <w:rPr>
          <w:rFonts w:ascii="Arial" w:hAnsi="Arial" w:cs="Arial"/>
          <w:lang w:val="es-ES_tradnl"/>
        </w:rPr>
      </w:pPr>
      <w:r w:rsidRPr="00257301">
        <w:rPr>
          <w:rFonts w:ascii="Arial" w:hAnsi="Arial" w:cs="Arial"/>
          <w:b/>
          <w:bCs/>
          <w:lang w:val="es-ES_tradnl"/>
        </w:rPr>
        <w:t>OTROS ASISTENTES A LA SESIÓN:</w:t>
      </w:r>
    </w:p>
    <w:p w:rsidRPr="00257301" w:rsidR="001A6C3C" w:rsidP="00257301" w:rsidRDefault="001A6C3C" w14:paraId="26619C90" w14:textId="77777777">
      <w:pPr>
        <w:pStyle w:val="Textoindependiente"/>
        <w:jc w:val="both"/>
        <w:rPr>
          <w:rFonts w:ascii="Arial" w:hAnsi="Arial" w:cs="Arial"/>
          <w:b/>
          <w:bCs/>
          <w:lang w:val="es-ES_tradnl"/>
        </w:rPr>
      </w:pPr>
    </w:p>
    <w:tbl>
      <w:tblPr>
        <w:tblpPr w:leftFromText="141" w:rightFromText="141" w:vertAnchor="text" w:tblpY="1"/>
        <w:tblOverlap w:val="never"/>
        <w:tblW w:w="0" w:type="auto"/>
        <w:tbl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insideH w:val="single" w:color="7F7F7F" w:themeColor="text1" w:themeTint="80" w:sz="2" w:space="0"/>
          <w:insideV w:val="single" w:color="7F7F7F" w:themeColor="text1" w:themeTint="80" w:sz="2" w:space="0"/>
        </w:tblBorders>
        <w:tblLayout w:type="fixed"/>
        <w:tblCellMar>
          <w:top w:w="55" w:type="dxa"/>
          <w:left w:w="55" w:type="dxa"/>
          <w:bottom w:w="55" w:type="dxa"/>
          <w:right w:w="55" w:type="dxa"/>
        </w:tblCellMar>
        <w:tblLook w:val="04A0" w:firstRow="1" w:lastRow="0" w:firstColumn="1" w:lastColumn="0" w:noHBand="0" w:noVBand="1"/>
      </w:tblPr>
      <w:tblGrid>
        <w:gridCol w:w="2032"/>
        <w:gridCol w:w="2164"/>
        <w:gridCol w:w="2146"/>
        <w:gridCol w:w="512"/>
        <w:gridCol w:w="570"/>
        <w:gridCol w:w="1989"/>
      </w:tblGrid>
      <w:tr w:rsidRPr="00257301" w:rsidR="00257301" w:rsidTr="0049142E" w14:paraId="64BC1BA0" w14:textId="77777777">
        <w:tc>
          <w:tcPr>
            <w:tcW w:w="2032"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rsidRPr="00257301" w:rsidR="001A6C3C" w:rsidP="00257301" w:rsidRDefault="001A6C3C" w14:paraId="09BFFD9C" w14:textId="77777777">
            <w:pPr>
              <w:pStyle w:val="Textoindependiente"/>
              <w:jc w:val="both"/>
              <w:rPr>
                <w:rFonts w:ascii="Arial" w:hAnsi="Arial" w:cs="Arial"/>
                <w:lang w:val="es-ES_tradnl"/>
              </w:rPr>
            </w:pPr>
            <w:r w:rsidRPr="00257301">
              <w:rPr>
                <w:rFonts w:ascii="Arial" w:hAnsi="Arial" w:cs="Arial"/>
                <w:b/>
                <w:bCs/>
                <w:lang w:val="es-ES_tradnl"/>
              </w:rPr>
              <w:t>Nombre</w:t>
            </w:r>
          </w:p>
        </w:tc>
        <w:tc>
          <w:tcPr>
            <w:tcW w:w="2164"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rsidRPr="00257301" w:rsidR="001A6C3C" w:rsidP="00257301" w:rsidRDefault="001A6C3C" w14:paraId="2570ED1D" w14:textId="77777777">
            <w:pPr>
              <w:pStyle w:val="Textoindependiente"/>
              <w:jc w:val="both"/>
              <w:rPr>
                <w:rFonts w:ascii="Arial" w:hAnsi="Arial" w:cs="Arial"/>
                <w:lang w:val="es-ES_tradnl"/>
              </w:rPr>
            </w:pPr>
            <w:r w:rsidRPr="00257301">
              <w:rPr>
                <w:rFonts w:ascii="Arial" w:hAnsi="Arial" w:cs="Arial"/>
                <w:b/>
                <w:bCs/>
                <w:lang w:val="es-ES_tradnl"/>
              </w:rPr>
              <w:t xml:space="preserve">Cargo </w:t>
            </w:r>
          </w:p>
        </w:tc>
        <w:tc>
          <w:tcPr>
            <w:tcW w:w="2146"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rsidRPr="00257301" w:rsidR="001A6C3C" w:rsidP="00257301" w:rsidRDefault="001A6C3C" w14:paraId="78454826" w14:textId="77777777">
            <w:pPr>
              <w:pStyle w:val="Textoindependiente"/>
              <w:jc w:val="both"/>
              <w:rPr>
                <w:rFonts w:ascii="Arial" w:hAnsi="Arial" w:cs="Arial"/>
                <w:lang w:val="es-ES_tradnl"/>
              </w:rPr>
            </w:pPr>
            <w:r w:rsidRPr="00257301">
              <w:rPr>
                <w:rFonts w:ascii="Arial" w:hAnsi="Arial" w:cs="Arial"/>
                <w:b/>
                <w:bCs/>
                <w:lang w:val="es-ES_tradnl"/>
              </w:rPr>
              <w:t>Entidad</w:t>
            </w:r>
          </w:p>
        </w:tc>
        <w:tc>
          <w:tcPr>
            <w:tcW w:w="1082"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rsidRPr="00257301" w:rsidR="001A6C3C" w:rsidP="00257301" w:rsidRDefault="001A6C3C" w14:paraId="14EDD91C" w14:textId="77777777">
            <w:pPr>
              <w:pStyle w:val="Textoindependiente"/>
              <w:jc w:val="both"/>
              <w:rPr>
                <w:rFonts w:ascii="Arial" w:hAnsi="Arial" w:cs="Arial"/>
                <w:lang w:val="es-ES_tradnl"/>
              </w:rPr>
            </w:pPr>
            <w:r w:rsidRPr="00257301">
              <w:rPr>
                <w:rFonts w:ascii="Arial" w:hAnsi="Arial" w:cs="Arial"/>
                <w:b/>
                <w:bCs/>
                <w:lang w:val="es-ES_tradnl"/>
              </w:rPr>
              <w:t>Asiste</w:t>
            </w:r>
          </w:p>
        </w:tc>
        <w:tc>
          <w:tcPr>
            <w:tcW w:w="1989" w:type="dxa"/>
            <w:vMerge w:val="restart"/>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rsidRPr="00257301" w:rsidR="001A6C3C" w:rsidP="00257301" w:rsidRDefault="001A6C3C" w14:paraId="03AED207" w14:textId="77777777">
            <w:pPr>
              <w:pStyle w:val="Textoindependiente"/>
              <w:jc w:val="both"/>
              <w:rPr>
                <w:rFonts w:ascii="Arial" w:hAnsi="Arial" w:cs="Arial"/>
                <w:lang w:val="es-ES_tradnl"/>
              </w:rPr>
            </w:pPr>
            <w:r w:rsidRPr="00257301">
              <w:rPr>
                <w:rFonts w:ascii="Arial" w:hAnsi="Arial" w:cs="Arial"/>
                <w:b/>
                <w:bCs/>
                <w:lang w:val="es-ES_tradnl"/>
              </w:rPr>
              <w:t>Observaciones</w:t>
            </w:r>
          </w:p>
        </w:tc>
      </w:tr>
      <w:tr w:rsidRPr="00257301" w:rsidR="00257301" w:rsidTr="0049142E" w14:paraId="5B5847BE" w14:textId="77777777">
        <w:tc>
          <w:tcPr>
            <w:tcW w:w="2032" w:type="dxa"/>
            <w:vMerge/>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1F7CB519" w14:textId="77777777">
            <w:pPr>
              <w:pStyle w:val="Textoindependiente"/>
              <w:jc w:val="both"/>
              <w:rPr>
                <w:rFonts w:ascii="Arial" w:hAnsi="Arial" w:cs="Arial"/>
                <w:lang w:val="es-ES_tradnl"/>
              </w:rPr>
            </w:pPr>
          </w:p>
        </w:tc>
        <w:tc>
          <w:tcPr>
            <w:tcW w:w="2164" w:type="dxa"/>
            <w:vMerge/>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0E3C501C" w14:textId="77777777">
            <w:pPr>
              <w:pStyle w:val="Textoindependiente"/>
              <w:jc w:val="both"/>
              <w:rPr>
                <w:rFonts w:ascii="Arial" w:hAnsi="Arial" w:cs="Arial"/>
                <w:lang w:val="es-ES_tradnl"/>
              </w:rPr>
            </w:pPr>
          </w:p>
        </w:tc>
        <w:tc>
          <w:tcPr>
            <w:tcW w:w="2146" w:type="dxa"/>
            <w:vMerge/>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3AD9F559" w14:textId="77777777">
            <w:pPr>
              <w:pStyle w:val="Textoindependiente"/>
              <w:jc w:val="both"/>
              <w:rPr>
                <w:rFonts w:ascii="Arial" w:hAnsi="Arial" w:cs="Arial"/>
                <w:lang w:val="es-ES_tradnl"/>
              </w:rPr>
            </w:pP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rsidRPr="00257301" w:rsidR="001A6C3C" w:rsidP="00257301" w:rsidRDefault="001A6C3C" w14:paraId="56A6337E" w14:textId="77777777">
            <w:pPr>
              <w:pStyle w:val="Textoindependiente"/>
              <w:jc w:val="both"/>
              <w:rPr>
                <w:rFonts w:ascii="Arial" w:hAnsi="Arial" w:cs="Arial"/>
                <w:lang w:val="es-ES_tradnl"/>
              </w:rPr>
            </w:pPr>
            <w:r w:rsidRPr="00257301">
              <w:rPr>
                <w:rFonts w:ascii="Arial" w:hAnsi="Arial" w:cs="Arial"/>
                <w:b/>
                <w:bCs/>
                <w:lang w:val="es-ES_tradnl"/>
              </w:rPr>
              <w:t>Sí</w:t>
            </w: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rsidRPr="00257301" w:rsidR="001A6C3C" w:rsidP="00257301" w:rsidRDefault="001A6C3C" w14:paraId="411252A6" w14:textId="77777777">
            <w:pPr>
              <w:pStyle w:val="Textoindependiente"/>
              <w:jc w:val="both"/>
              <w:rPr>
                <w:rFonts w:ascii="Arial" w:hAnsi="Arial" w:cs="Arial"/>
                <w:lang w:val="es-ES_tradnl"/>
              </w:rPr>
            </w:pPr>
            <w:r w:rsidRPr="00257301">
              <w:rPr>
                <w:rFonts w:ascii="Arial" w:hAnsi="Arial" w:cs="Arial"/>
                <w:b/>
                <w:bCs/>
                <w:lang w:val="es-ES_tradnl"/>
              </w:rPr>
              <w:t>No</w:t>
            </w:r>
          </w:p>
        </w:tc>
        <w:tc>
          <w:tcPr>
            <w:tcW w:w="1989" w:type="dxa"/>
            <w:vMerge/>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vAlign w:val="center"/>
            <w:hideMark/>
          </w:tcPr>
          <w:p w:rsidRPr="00257301" w:rsidR="001A6C3C" w:rsidP="00257301" w:rsidRDefault="001A6C3C" w14:paraId="76F97707" w14:textId="77777777">
            <w:pPr>
              <w:pStyle w:val="Textoindependiente"/>
              <w:jc w:val="both"/>
              <w:rPr>
                <w:rFonts w:ascii="Arial" w:hAnsi="Arial" w:cs="Arial"/>
                <w:lang w:val="es-ES_tradnl"/>
              </w:rPr>
            </w:pPr>
          </w:p>
        </w:tc>
      </w:tr>
      <w:tr w:rsidRPr="00257301" w:rsidR="00257301" w:rsidTr="0049142E" w14:paraId="0B33116F" w14:textId="77777777">
        <w:tc>
          <w:tcPr>
            <w:tcW w:w="203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rsidRPr="00257301" w:rsidR="001A6C3C" w:rsidP="00257301" w:rsidRDefault="001A6C3C" w14:paraId="64C53C22" w14:textId="585C482B">
            <w:pPr>
              <w:pStyle w:val="Textoindependiente"/>
              <w:jc w:val="both"/>
              <w:rPr>
                <w:rFonts w:ascii="Arial" w:hAnsi="Arial" w:cs="Arial"/>
                <w:lang w:val="es-ES_tradnl"/>
              </w:rPr>
            </w:pPr>
          </w:p>
        </w:tc>
        <w:tc>
          <w:tcPr>
            <w:tcW w:w="2164"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rsidRPr="00257301" w:rsidR="001A6C3C" w:rsidP="00257301" w:rsidRDefault="001A6C3C" w14:paraId="7DA0C4B5" w14:textId="03A7B90A">
            <w:pPr>
              <w:pStyle w:val="Textoindependiente"/>
              <w:jc w:val="both"/>
              <w:rPr>
                <w:rFonts w:ascii="Arial" w:hAnsi="Arial" w:cs="Arial"/>
                <w:lang w:val="es-ES_tradnl"/>
              </w:rPr>
            </w:pPr>
          </w:p>
        </w:tc>
        <w:tc>
          <w:tcPr>
            <w:tcW w:w="214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rsidRPr="00257301" w:rsidR="001A6C3C" w:rsidP="00257301" w:rsidRDefault="001A6C3C" w14:paraId="1BA74439" w14:textId="018FC5E6">
            <w:pPr>
              <w:pStyle w:val="Textoindependiente"/>
              <w:jc w:val="both"/>
              <w:rPr>
                <w:rFonts w:ascii="Arial" w:hAnsi="Arial" w:cs="Arial"/>
                <w:lang w:val="es-ES_tradnl"/>
              </w:rPr>
            </w:pP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rsidRPr="00257301" w:rsidR="001A6C3C" w:rsidP="00257301" w:rsidRDefault="001A6C3C" w14:paraId="7AF10AE8" w14:textId="547255C0">
            <w:pPr>
              <w:pStyle w:val="Textoindependiente"/>
              <w:jc w:val="both"/>
              <w:rPr>
                <w:rFonts w:ascii="Arial" w:hAnsi="Arial" w:cs="Arial"/>
                <w:lang w:val="es-ES_tradnl"/>
              </w:rPr>
            </w:pP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1A6C3C" w:rsidP="00257301" w:rsidRDefault="001A6C3C" w14:paraId="0C3C5C12" w14:textId="77777777">
            <w:pPr>
              <w:pStyle w:val="Textoindependiente"/>
              <w:jc w:val="both"/>
              <w:rPr>
                <w:rFonts w:ascii="Arial" w:hAnsi="Arial" w:cs="Arial"/>
                <w:lang w:val="es-ES_tradnl"/>
              </w:rPr>
            </w:pPr>
          </w:p>
        </w:tc>
        <w:tc>
          <w:tcPr>
            <w:tcW w:w="198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1A6C3C" w:rsidP="00257301" w:rsidRDefault="001A6C3C" w14:paraId="02A4E6B3" w14:textId="77777777">
            <w:pPr>
              <w:pStyle w:val="Textoindependiente"/>
              <w:jc w:val="both"/>
              <w:rPr>
                <w:rFonts w:ascii="Arial" w:hAnsi="Arial" w:cs="Arial"/>
                <w:lang w:val="es-ES_tradnl"/>
              </w:rPr>
            </w:pPr>
          </w:p>
        </w:tc>
      </w:tr>
      <w:tr w:rsidRPr="00257301" w:rsidR="00257301" w:rsidTr="0049142E" w14:paraId="16D216BF" w14:textId="77777777">
        <w:tc>
          <w:tcPr>
            <w:tcW w:w="203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4335526B" w14:textId="51D827B0">
            <w:pPr>
              <w:pStyle w:val="Textoindependiente"/>
              <w:jc w:val="both"/>
              <w:rPr>
                <w:rFonts w:ascii="Arial" w:hAnsi="Arial" w:cs="Arial"/>
                <w:lang w:val="es-ES_tradnl"/>
              </w:rPr>
            </w:pPr>
          </w:p>
        </w:tc>
        <w:tc>
          <w:tcPr>
            <w:tcW w:w="2164"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6FA79F38" w14:textId="225B6240">
            <w:pPr>
              <w:pStyle w:val="Textoindependiente"/>
              <w:jc w:val="both"/>
              <w:rPr>
                <w:rFonts w:ascii="Arial" w:hAnsi="Arial" w:cs="Arial"/>
                <w:lang w:val="es-ES_tradnl"/>
              </w:rPr>
            </w:pPr>
          </w:p>
        </w:tc>
        <w:tc>
          <w:tcPr>
            <w:tcW w:w="214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0C942B12" w14:textId="26D4E64D">
            <w:pPr>
              <w:pStyle w:val="Textoindependiente"/>
              <w:jc w:val="both"/>
              <w:rPr>
                <w:rFonts w:ascii="Arial" w:hAnsi="Arial" w:cs="Arial"/>
                <w:lang w:val="es-ES_tradnl"/>
              </w:rPr>
            </w:pP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2B45119B" w14:textId="5093E287">
            <w:pPr>
              <w:pStyle w:val="Textoindependiente"/>
              <w:jc w:val="both"/>
              <w:rPr>
                <w:rFonts w:ascii="Arial" w:hAnsi="Arial" w:cs="Arial"/>
                <w:lang w:val="es-ES_tradnl"/>
              </w:rPr>
            </w:pP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13C12667" w14:textId="77777777">
            <w:pPr>
              <w:pStyle w:val="Textoindependiente"/>
              <w:jc w:val="both"/>
              <w:rPr>
                <w:rFonts w:ascii="Arial" w:hAnsi="Arial" w:cs="Arial"/>
                <w:lang w:val="es-ES_tradnl"/>
              </w:rPr>
            </w:pPr>
          </w:p>
        </w:tc>
        <w:tc>
          <w:tcPr>
            <w:tcW w:w="198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73EAEEA5" w14:textId="77777777">
            <w:pPr>
              <w:pStyle w:val="Textoindependiente"/>
              <w:jc w:val="both"/>
              <w:rPr>
                <w:rFonts w:ascii="Arial" w:hAnsi="Arial" w:cs="Arial"/>
                <w:lang w:val="es-ES_tradnl"/>
              </w:rPr>
            </w:pPr>
          </w:p>
        </w:tc>
      </w:tr>
      <w:tr w:rsidRPr="00257301" w:rsidR="00257301" w:rsidTr="0049142E" w14:paraId="3A3F4CB8" w14:textId="77777777">
        <w:tc>
          <w:tcPr>
            <w:tcW w:w="203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7524DDF5" w14:textId="37A40CDC">
            <w:pPr>
              <w:pStyle w:val="Textoindependiente"/>
              <w:jc w:val="both"/>
              <w:rPr>
                <w:rFonts w:ascii="Arial" w:hAnsi="Arial" w:cs="Arial"/>
                <w:lang w:val="es-ES_tradnl"/>
              </w:rPr>
            </w:pPr>
          </w:p>
        </w:tc>
        <w:tc>
          <w:tcPr>
            <w:tcW w:w="2164"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2263E6CF" w14:textId="39703373">
            <w:pPr>
              <w:pStyle w:val="Textoindependiente"/>
              <w:jc w:val="both"/>
              <w:rPr>
                <w:rFonts w:ascii="Arial" w:hAnsi="Arial" w:cs="Arial"/>
                <w:lang w:val="es-ES_tradnl"/>
              </w:rPr>
            </w:pPr>
          </w:p>
        </w:tc>
        <w:tc>
          <w:tcPr>
            <w:tcW w:w="214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6D9A4EC4" w14:textId="63F7A867">
            <w:pPr>
              <w:pStyle w:val="Textoindependiente"/>
              <w:jc w:val="both"/>
              <w:rPr>
                <w:rFonts w:ascii="Arial" w:hAnsi="Arial" w:cs="Arial"/>
                <w:lang w:val="es-ES_tradnl"/>
              </w:rPr>
            </w:pP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53CC9E8D" w14:textId="5466249E">
            <w:pPr>
              <w:pStyle w:val="Textoindependiente"/>
              <w:jc w:val="both"/>
              <w:rPr>
                <w:rFonts w:ascii="Arial" w:hAnsi="Arial" w:cs="Arial"/>
                <w:lang w:val="es-ES_tradnl"/>
              </w:rPr>
            </w:pP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6BEB700C" w14:textId="77777777">
            <w:pPr>
              <w:pStyle w:val="Textoindependiente"/>
              <w:jc w:val="both"/>
              <w:rPr>
                <w:rFonts w:ascii="Arial" w:hAnsi="Arial" w:cs="Arial"/>
                <w:lang w:val="es-ES_tradnl"/>
              </w:rPr>
            </w:pPr>
          </w:p>
        </w:tc>
        <w:tc>
          <w:tcPr>
            <w:tcW w:w="198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42365A9F" w14:textId="77777777">
            <w:pPr>
              <w:pStyle w:val="Textoindependiente"/>
              <w:jc w:val="both"/>
              <w:rPr>
                <w:rFonts w:ascii="Arial" w:hAnsi="Arial" w:cs="Arial"/>
                <w:lang w:val="es-ES_tradnl"/>
              </w:rPr>
            </w:pPr>
          </w:p>
        </w:tc>
      </w:tr>
      <w:tr w:rsidRPr="00257301" w:rsidR="00257301" w:rsidTr="0049142E" w14:paraId="7A23BCB2" w14:textId="77777777">
        <w:tc>
          <w:tcPr>
            <w:tcW w:w="203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1A6C3C" w:rsidP="00257301" w:rsidRDefault="001A6C3C" w14:paraId="41308FD7" w14:textId="2E925AF2">
            <w:pPr>
              <w:pStyle w:val="Textoindependiente"/>
              <w:jc w:val="both"/>
              <w:rPr>
                <w:rFonts w:ascii="Arial" w:hAnsi="Arial" w:cs="Arial"/>
                <w:lang w:val="es-ES_tradnl"/>
              </w:rPr>
            </w:pPr>
          </w:p>
        </w:tc>
        <w:tc>
          <w:tcPr>
            <w:tcW w:w="2164"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1A6C3C" w:rsidP="00257301" w:rsidRDefault="001A6C3C" w14:paraId="7F0B04A2" w14:textId="526737B6">
            <w:pPr>
              <w:pStyle w:val="Textoindependiente"/>
              <w:jc w:val="both"/>
              <w:rPr>
                <w:rFonts w:ascii="Arial" w:hAnsi="Arial" w:cs="Arial"/>
                <w:lang w:val="es-ES_tradnl"/>
              </w:rPr>
            </w:pPr>
          </w:p>
        </w:tc>
        <w:tc>
          <w:tcPr>
            <w:tcW w:w="214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1A6C3C" w:rsidP="00257301" w:rsidRDefault="001A6C3C" w14:paraId="64BDAE17" w14:textId="0A25971E">
            <w:pPr>
              <w:pStyle w:val="Textoindependiente"/>
              <w:jc w:val="both"/>
              <w:rPr>
                <w:rFonts w:ascii="Arial" w:hAnsi="Arial" w:cs="Arial"/>
                <w:lang w:val="es-ES_tradnl"/>
              </w:rPr>
            </w:pP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rsidRPr="00257301" w:rsidR="001A6C3C" w:rsidP="00257301" w:rsidRDefault="001A6C3C" w14:paraId="5BCC9048" w14:textId="6D97977D">
            <w:pPr>
              <w:pStyle w:val="Textoindependiente"/>
              <w:jc w:val="both"/>
              <w:rPr>
                <w:rFonts w:ascii="Arial" w:hAnsi="Arial" w:cs="Arial"/>
                <w:lang w:val="es-ES_tradnl"/>
              </w:rPr>
            </w:pP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1A6C3C" w:rsidP="00257301" w:rsidRDefault="001A6C3C" w14:paraId="51C7F186" w14:textId="77777777">
            <w:pPr>
              <w:pStyle w:val="Textoindependiente"/>
              <w:jc w:val="both"/>
              <w:rPr>
                <w:rFonts w:ascii="Arial" w:hAnsi="Arial" w:cs="Arial"/>
                <w:lang w:val="es-ES_tradnl"/>
              </w:rPr>
            </w:pPr>
          </w:p>
        </w:tc>
        <w:tc>
          <w:tcPr>
            <w:tcW w:w="198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1A6C3C" w:rsidP="00257301" w:rsidRDefault="001A6C3C" w14:paraId="7E897393" w14:textId="77777777">
            <w:pPr>
              <w:pStyle w:val="Textoindependiente"/>
              <w:jc w:val="both"/>
              <w:rPr>
                <w:rFonts w:ascii="Arial" w:hAnsi="Arial" w:cs="Arial"/>
                <w:lang w:val="es-ES_tradnl"/>
              </w:rPr>
            </w:pPr>
          </w:p>
        </w:tc>
      </w:tr>
      <w:tr w:rsidRPr="00257301" w:rsidR="00257301" w:rsidTr="0049142E" w14:paraId="7DCE2C0F" w14:textId="77777777">
        <w:tc>
          <w:tcPr>
            <w:tcW w:w="203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6204899F" w14:textId="7B9587DB">
            <w:pPr>
              <w:pStyle w:val="Textoindependiente"/>
              <w:jc w:val="both"/>
              <w:rPr>
                <w:rFonts w:ascii="Arial" w:hAnsi="Arial" w:cs="Arial"/>
                <w:lang w:val="es-ES_tradnl"/>
              </w:rPr>
            </w:pPr>
          </w:p>
        </w:tc>
        <w:tc>
          <w:tcPr>
            <w:tcW w:w="2164"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63208089" w14:textId="37315F2D">
            <w:pPr>
              <w:pStyle w:val="Textoindependiente"/>
              <w:jc w:val="both"/>
              <w:rPr>
                <w:rFonts w:ascii="Arial" w:hAnsi="Arial" w:cs="Arial"/>
                <w:lang w:val="es-ES_tradnl"/>
              </w:rPr>
            </w:pPr>
          </w:p>
        </w:tc>
        <w:tc>
          <w:tcPr>
            <w:tcW w:w="214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70EFF78F" w14:textId="270EB291">
            <w:pPr>
              <w:pStyle w:val="Textoindependiente"/>
              <w:jc w:val="both"/>
              <w:rPr>
                <w:rFonts w:ascii="Arial" w:hAnsi="Arial" w:cs="Arial"/>
                <w:lang w:val="es-ES_tradnl"/>
              </w:rPr>
            </w:pP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40F92974" w14:textId="6B9B8B4C">
            <w:pPr>
              <w:pStyle w:val="Textoindependiente"/>
              <w:jc w:val="both"/>
              <w:rPr>
                <w:rFonts w:ascii="Arial" w:hAnsi="Arial" w:cs="Arial"/>
                <w:lang w:val="es-ES_tradnl"/>
              </w:rPr>
            </w:pP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31B80E66" w14:textId="77777777">
            <w:pPr>
              <w:pStyle w:val="Textoindependiente"/>
              <w:jc w:val="both"/>
              <w:rPr>
                <w:rFonts w:ascii="Arial" w:hAnsi="Arial" w:cs="Arial"/>
                <w:lang w:val="es-ES_tradnl"/>
              </w:rPr>
            </w:pPr>
          </w:p>
        </w:tc>
        <w:tc>
          <w:tcPr>
            <w:tcW w:w="198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7D0D2EED" w14:textId="77777777">
            <w:pPr>
              <w:pStyle w:val="Textoindependiente"/>
              <w:jc w:val="both"/>
              <w:rPr>
                <w:rFonts w:ascii="Arial" w:hAnsi="Arial" w:cs="Arial"/>
                <w:lang w:val="es-ES_tradnl"/>
              </w:rPr>
            </w:pPr>
          </w:p>
        </w:tc>
      </w:tr>
      <w:tr w:rsidRPr="00257301" w:rsidR="00257301" w:rsidTr="0049142E" w14:paraId="4E275B3D" w14:textId="77777777">
        <w:tc>
          <w:tcPr>
            <w:tcW w:w="203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5FE7E959" w14:textId="1DAFEFD0">
            <w:pPr>
              <w:pStyle w:val="Textoindependiente"/>
              <w:jc w:val="both"/>
              <w:rPr>
                <w:rFonts w:ascii="Arial" w:hAnsi="Arial" w:cs="Arial"/>
                <w:lang w:val="es-ES_tradnl"/>
              </w:rPr>
            </w:pPr>
          </w:p>
        </w:tc>
        <w:tc>
          <w:tcPr>
            <w:tcW w:w="2164"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5EEFE1FB" w14:textId="32B00DD0">
            <w:pPr>
              <w:pStyle w:val="Textoindependiente"/>
              <w:jc w:val="both"/>
              <w:rPr>
                <w:rFonts w:ascii="Arial" w:hAnsi="Arial" w:cs="Arial"/>
                <w:lang w:val="es-ES_tradnl"/>
              </w:rPr>
            </w:pPr>
          </w:p>
        </w:tc>
        <w:tc>
          <w:tcPr>
            <w:tcW w:w="2146"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33BD548B" w14:textId="6B563C02">
            <w:pPr>
              <w:pStyle w:val="Textoindependiente"/>
              <w:jc w:val="both"/>
              <w:rPr>
                <w:rFonts w:ascii="Arial" w:hAnsi="Arial" w:cs="Arial"/>
                <w:lang w:val="es-ES_tradnl"/>
              </w:rPr>
            </w:pPr>
          </w:p>
        </w:tc>
        <w:tc>
          <w:tcPr>
            <w:tcW w:w="512"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016123BA" w14:textId="493BCA3C">
            <w:pPr>
              <w:pStyle w:val="Textoindependiente"/>
              <w:jc w:val="both"/>
              <w:rPr>
                <w:rFonts w:ascii="Arial" w:hAnsi="Arial" w:cs="Arial"/>
                <w:lang w:val="es-ES_tradnl"/>
              </w:rPr>
            </w:pPr>
          </w:p>
        </w:tc>
        <w:tc>
          <w:tcPr>
            <w:tcW w:w="5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06A45823" w14:textId="77777777">
            <w:pPr>
              <w:pStyle w:val="Textoindependiente"/>
              <w:jc w:val="both"/>
              <w:rPr>
                <w:rFonts w:ascii="Arial" w:hAnsi="Arial" w:cs="Arial"/>
                <w:lang w:val="es-ES_tradnl"/>
              </w:rPr>
            </w:pPr>
          </w:p>
        </w:tc>
        <w:tc>
          <w:tcPr>
            <w:tcW w:w="1989"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rsidRPr="00257301" w:rsidR="00A50A39" w:rsidP="00257301" w:rsidRDefault="00A50A39" w14:paraId="69D5E7B8" w14:textId="77777777">
            <w:pPr>
              <w:pStyle w:val="Textoindependiente"/>
              <w:jc w:val="both"/>
              <w:rPr>
                <w:rFonts w:ascii="Arial" w:hAnsi="Arial" w:cs="Arial"/>
                <w:lang w:val="es-ES_tradnl"/>
              </w:rPr>
            </w:pPr>
          </w:p>
        </w:tc>
      </w:tr>
    </w:tbl>
    <w:p w:rsidRPr="00C13C87" w:rsidR="0019053E" w:rsidP="00C13C87" w:rsidRDefault="0049142E" w14:paraId="2ED00A2D" w14:textId="00D99AE1">
      <w:pPr>
        <w:pStyle w:val="Textoindependiente"/>
        <w:ind w:left="720"/>
        <w:jc w:val="both"/>
        <w:rPr>
          <w:rFonts w:ascii="Arial" w:hAnsi="Arial" w:cs="Arial"/>
          <w:b/>
          <w:bCs/>
        </w:rPr>
      </w:pPr>
      <w:r w:rsidRPr="00257301">
        <w:rPr>
          <w:rFonts w:ascii="Arial" w:hAnsi="Arial" w:cs="Arial"/>
          <w:b/>
          <w:bCs/>
        </w:rPr>
        <w:br w:type="textWrapping" w:clear="all"/>
      </w:r>
    </w:p>
    <w:p w:rsidRPr="00D5195E" w:rsidR="00373272" w:rsidP="00257301" w:rsidRDefault="00373272" w14:paraId="25E44796" w14:textId="77777777">
      <w:pPr>
        <w:pStyle w:val="Textoindependiente"/>
        <w:numPr>
          <w:ilvl w:val="0"/>
          <w:numId w:val="17"/>
        </w:numPr>
        <w:jc w:val="both"/>
        <w:rPr>
          <w:rFonts w:ascii="Arial" w:hAnsi="Arial" w:cs="Arial"/>
          <w:b/>
          <w:bCs/>
        </w:rPr>
      </w:pPr>
      <w:r w:rsidRPr="00D5195E">
        <w:rPr>
          <w:rFonts w:ascii="Arial" w:hAnsi="Arial" w:cs="Arial"/>
          <w:b/>
          <w:bCs/>
        </w:rPr>
        <w:t>Intervención de autoridades e institucionalidad</w:t>
      </w:r>
    </w:p>
    <w:p w:rsidRPr="00257301" w:rsidR="00CB3674" w:rsidP="00257301" w:rsidRDefault="00CB3674" w14:paraId="74E05299" w14:textId="77777777">
      <w:pPr>
        <w:pStyle w:val="Textoindependiente"/>
        <w:ind w:left="828"/>
        <w:jc w:val="both"/>
        <w:rPr>
          <w:rFonts w:ascii="Arial" w:hAnsi="Arial" w:cs="Arial"/>
        </w:rPr>
      </w:pPr>
    </w:p>
    <w:p w:rsidRPr="00257301" w:rsidR="004C25C1" w:rsidP="00257301" w:rsidRDefault="00B07B38" w14:paraId="7B79BC7B" w14:textId="48880994">
      <w:pPr>
        <w:pStyle w:val="Textoindependiente"/>
        <w:jc w:val="both"/>
        <w:rPr>
          <w:rFonts w:ascii="Arial" w:hAnsi="Arial" w:cs="Arial"/>
        </w:rPr>
      </w:pPr>
      <w:r w:rsidRPr="00257301">
        <w:rPr>
          <w:rFonts w:ascii="Arial" w:hAnsi="Arial" w:cs="Arial"/>
        </w:rPr>
        <w:t>-</w:t>
      </w:r>
      <w:r w:rsidRPr="00257301" w:rsidR="00C9413A">
        <w:rPr>
          <w:rFonts w:ascii="Arial" w:hAnsi="Arial" w:cs="Arial"/>
        </w:rPr>
        <w:t>La alcaldesa local María Angélica Lozano dio apertura al espacio, agradeciendo la presencia de los y las asistentes y reiterando el compromiso de la administración con el funcionamiento del Consejo. Señaló que se habían enviado varias convocatorias y manifestó la intención de oficiar a las entidades y organizaciones para confirmar la continuidad de los delegados. Subrayó que este tipo de instancias son fundamentales para incidir en la construcción de paz desde lo local.</w:t>
      </w:r>
      <w:r w:rsidRPr="00257301" w:rsidR="00C9413A">
        <w:rPr>
          <w:rFonts w:ascii="Arial" w:hAnsi="Arial" w:cs="Arial"/>
        </w:rPr>
        <w:br/>
      </w:r>
      <w:r w:rsidRPr="00257301" w:rsidR="00C9413A">
        <w:rPr>
          <w:rFonts w:ascii="Arial" w:hAnsi="Arial" w:cs="Arial"/>
        </w:rPr>
        <w:br/>
      </w:r>
      <w:r w:rsidRPr="00257301">
        <w:rPr>
          <w:rFonts w:ascii="Arial" w:hAnsi="Arial" w:cs="Arial"/>
        </w:rPr>
        <w:t>-</w:t>
      </w:r>
      <w:r w:rsidRPr="00257301" w:rsidR="00C9413A">
        <w:rPr>
          <w:rFonts w:ascii="Arial" w:hAnsi="Arial" w:cs="Arial"/>
        </w:rPr>
        <w:t xml:space="preserve">Posteriormente, intervino el edil Ricardo de la Rosa, quien presentó excusas por su llegada tardía, explicando que se encontraba atendiendo un compromiso institucional relacionado con violencia política contra las mujeres. Reiteró su compromiso con el proceso del Consejo Local </w:t>
      </w:r>
      <w:r w:rsidRPr="00257301" w:rsidR="00C9413A">
        <w:rPr>
          <w:rFonts w:ascii="Arial" w:hAnsi="Arial" w:cs="Arial"/>
        </w:rPr>
        <w:t>de Paz.</w:t>
      </w:r>
      <w:r w:rsidRPr="00257301" w:rsidR="00C9413A">
        <w:rPr>
          <w:rFonts w:ascii="Arial" w:hAnsi="Arial" w:cs="Arial"/>
        </w:rPr>
        <w:br/>
      </w:r>
      <w:r w:rsidRPr="00257301" w:rsidR="00C9413A">
        <w:rPr>
          <w:rFonts w:ascii="Arial" w:hAnsi="Arial" w:cs="Arial"/>
        </w:rPr>
        <w:br/>
      </w:r>
      <w:r w:rsidRPr="00257301">
        <w:rPr>
          <w:rFonts w:ascii="Arial" w:hAnsi="Arial" w:cs="Arial"/>
        </w:rPr>
        <w:t>-</w:t>
      </w:r>
      <w:proofErr w:type="spellStart"/>
      <w:r w:rsidRPr="00257301" w:rsidR="00C9413A">
        <w:rPr>
          <w:rFonts w:ascii="Arial" w:hAnsi="Arial" w:cs="Arial"/>
        </w:rPr>
        <w:t>Yaneida</w:t>
      </w:r>
      <w:proofErr w:type="spellEnd"/>
      <w:r w:rsidRPr="00257301" w:rsidR="00C9413A">
        <w:rPr>
          <w:rFonts w:ascii="Arial" w:hAnsi="Arial" w:cs="Arial"/>
        </w:rPr>
        <w:t xml:space="preserve"> Rueda, representante del Comité de Participación Comunitaria – COPACO, hizo una observación sobre la representación del enfoque de género en el Consejo, preguntando si quien asistía al espacio lo hacía como titular o suplente.</w:t>
      </w:r>
    </w:p>
    <w:p w:rsidRPr="00257301" w:rsidR="004C25C1" w:rsidP="00257301" w:rsidRDefault="004C25C1" w14:paraId="15169628" w14:textId="77777777">
      <w:pPr>
        <w:pStyle w:val="Textoindependiente"/>
        <w:jc w:val="both"/>
        <w:rPr>
          <w:rFonts w:ascii="Arial" w:hAnsi="Arial" w:cs="Arial"/>
        </w:rPr>
      </w:pPr>
    </w:p>
    <w:p w:rsidRPr="00257301" w:rsidR="00BC2599" w:rsidP="00257301" w:rsidRDefault="00B07B38" w14:paraId="02272CD6" w14:textId="77777777">
      <w:pPr>
        <w:pStyle w:val="Textoindependiente"/>
        <w:jc w:val="both"/>
        <w:rPr>
          <w:rFonts w:ascii="Arial" w:hAnsi="Arial" w:cs="Arial"/>
        </w:rPr>
      </w:pPr>
      <w:r w:rsidRPr="00257301">
        <w:rPr>
          <w:rFonts w:ascii="Arial" w:hAnsi="Arial" w:cs="Arial"/>
        </w:rPr>
        <w:t>-</w:t>
      </w:r>
      <w:r w:rsidRPr="00257301" w:rsidR="00C9413A">
        <w:rPr>
          <w:rFonts w:ascii="Arial" w:hAnsi="Arial" w:cs="Arial"/>
        </w:rPr>
        <w:t>Desde la administración se aclaró que las delegadas del Comité Operativo Local de Mujer y Género eran Joana Sánchez y Ofelia Bocanegra. Asimismo, propuso establecer desde ya la fecha y hora de la próxima sesión, sugiriendo el 12 de junio a las 9:00 a.m., propuesta que fue bien recibida.</w:t>
      </w:r>
      <w:r w:rsidRPr="00257301" w:rsidR="00C9413A">
        <w:rPr>
          <w:rFonts w:ascii="Arial" w:hAnsi="Arial" w:cs="Arial"/>
        </w:rPr>
        <w:br/>
      </w:r>
      <w:r w:rsidRPr="00257301" w:rsidR="00C9413A">
        <w:rPr>
          <w:rFonts w:ascii="Arial" w:hAnsi="Arial" w:cs="Arial"/>
        </w:rPr>
        <w:br/>
      </w:r>
      <w:r w:rsidRPr="00257301" w:rsidR="00781896">
        <w:rPr>
          <w:rFonts w:ascii="Arial" w:hAnsi="Arial" w:cs="Arial"/>
        </w:rPr>
        <w:t>-</w:t>
      </w:r>
      <w:r w:rsidRPr="00257301" w:rsidR="00C9413A">
        <w:rPr>
          <w:rFonts w:ascii="Arial" w:hAnsi="Arial" w:cs="Arial"/>
        </w:rPr>
        <w:t>La representante del Consejo Consultivo de Comunidades Negras, Afrocolombianas, Raizales y Palenqueras de la localidad de Usme, María Cenobia Mosquera, expresó su inconformidad respecto a que algunas representaciones tuvieran dos delegados.</w:t>
      </w:r>
    </w:p>
    <w:p w:rsidRPr="00257301" w:rsidR="00BC2599" w:rsidP="00257301" w:rsidRDefault="00BC2599" w14:paraId="5DFD6756" w14:textId="77777777">
      <w:pPr>
        <w:pStyle w:val="Textoindependiente"/>
        <w:jc w:val="both"/>
        <w:rPr>
          <w:rFonts w:ascii="Arial" w:hAnsi="Arial" w:cs="Arial"/>
        </w:rPr>
      </w:pPr>
    </w:p>
    <w:p w:rsidRPr="00257301" w:rsidR="006F4FCE" w:rsidP="00257301" w:rsidRDefault="00BC2599" w14:paraId="7150C3DE" w14:textId="77777777">
      <w:pPr>
        <w:pStyle w:val="Textoindependiente"/>
        <w:jc w:val="both"/>
        <w:rPr>
          <w:rFonts w:ascii="Arial" w:hAnsi="Arial" w:cs="Arial"/>
        </w:rPr>
      </w:pPr>
      <w:r w:rsidRPr="00257301">
        <w:rPr>
          <w:rFonts w:ascii="Arial" w:hAnsi="Arial" w:cs="Arial"/>
        </w:rPr>
        <w:t>-</w:t>
      </w:r>
      <w:r w:rsidRPr="00257301" w:rsidR="00C9413A">
        <w:rPr>
          <w:rFonts w:ascii="Arial" w:hAnsi="Arial" w:cs="Arial"/>
        </w:rPr>
        <w:t>La alcaldesa explicó que solo la Mesa Local de Participación Efectiva de Víctimas cuenta formalmente con dos delegados; el resto de los casos se trata de suplentes designados para cubrir ausencias.</w:t>
      </w:r>
      <w:r w:rsidRPr="00257301" w:rsidR="00C9413A">
        <w:rPr>
          <w:rFonts w:ascii="Arial" w:hAnsi="Arial" w:cs="Arial"/>
        </w:rPr>
        <w:br/>
      </w:r>
      <w:r w:rsidRPr="00257301" w:rsidR="00C9413A">
        <w:rPr>
          <w:rFonts w:ascii="Arial" w:hAnsi="Arial" w:cs="Arial"/>
        </w:rPr>
        <w:br/>
      </w:r>
      <w:r w:rsidRPr="00257301">
        <w:rPr>
          <w:rFonts w:ascii="Arial" w:hAnsi="Arial" w:cs="Arial"/>
        </w:rPr>
        <w:t>-</w:t>
      </w:r>
      <w:r w:rsidRPr="00257301" w:rsidR="00C9413A">
        <w:rPr>
          <w:rFonts w:ascii="Arial" w:hAnsi="Arial" w:cs="Arial"/>
        </w:rPr>
        <w:t>El representante de la Comisión Ambiental Local – CAL, Germán Rozo Prieto, sugirió revisar la composición del quórum y reducir la proporción de representantes de sociedad civil, debido a las múltiples responsabilidades y limitaciones de participación de estos sectores.</w:t>
      </w:r>
    </w:p>
    <w:p w:rsidRPr="00257301" w:rsidR="004D23A2" w:rsidP="00257301" w:rsidRDefault="004D23A2" w14:paraId="17F52B91" w14:textId="77777777">
      <w:pPr>
        <w:pStyle w:val="Textoindependiente"/>
        <w:jc w:val="both"/>
        <w:rPr>
          <w:rFonts w:ascii="Arial" w:hAnsi="Arial" w:cs="Arial"/>
        </w:rPr>
      </w:pPr>
    </w:p>
    <w:p w:rsidRPr="00257301" w:rsidR="00B5152C" w:rsidP="00257301" w:rsidRDefault="004D23A2" w14:paraId="574FA2B2" w14:textId="126C74A8">
      <w:pPr>
        <w:pStyle w:val="Textoindependiente"/>
        <w:jc w:val="both"/>
        <w:rPr>
          <w:rFonts w:ascii="Arial" w:hAnsi="Arial" w:cs="Arial"/>
        </w:rPr>
      </w:pPr>
      <w:r w:rsidRPr="00257301">
        <w:rPr>
          <w:rFonts w:ascii="Arial" w:hAnsi="Arial" w:cs="Arial"/>
        </w:rPr>
        <w:t xml:space="preserve">Una vez cierra la intervención, antes de dar </w:t>
      </w:r>
      <w:r w:rsidRPr="00257301" w:rsidR="00BE5305">
        <w:rPr>
          <w:rFonts w:ascii="Arial" w:hAnsi="Arial" w:cs="Arial"/>
        </w:rPr>
        <w:t>continuidad</w:t>
      </w:r>
      <w:r w:rsidRPr="00257301">
        <w:rPr>
          <w:rFonts w:ascii="Arial" w:hAnsi="Arial" w:cs="Arial"/>
        </w:rPr>
        <w:t xml:space="preserve"> con la jornada de trabajo se realiza una ronda rápida de </w:t>
      </w:r>
      <w:r w:rsidRPr="00257301" w:rsidR="00B5152C">
        <w:rPr>
          <w:rFonts w:ascii="Arial" w:hAnsi="Arial" w:cs="Arial"/>
        </w:rPr>
        <w:t>presentación donde</w:t>
      </w:r>
      <w:r w:rsidRPr="00257301" w:rsidR="00AA5330">
        <w:rPr>
          <w:rFonts w:ascii="Arial" w:hAnsi="Arial" w:cs="Arial"/>
        </w:rPr>
        <w:t xml:space="preserve"> se presentan 3 delegados más que ingresan al espacio; sin </w:t>
      </w:r>
      <w:r w:rsidRPr="00257301" w:rsidR="001B50EF">
        <w:rPr>
          <w:rFonts w:ascii="Arial" w:hAnsi="Arial" w:cs="Arial"/>
        </w:rPr>
        <w:t>embargo,</w:t>
      </w:r>
      <w:r w:rsidRPr="00257301" w:rsidR="00AA5330">
        <w:rPr>
          <w:rFonts w:ascii="Arial" w:hAnsi="Arial" w:cs="Arial"/>
        </w:rPr>
        <w:t xml:space="preserve"> no se completa quorum decisorio por tanto </w:t>
      </w:r>
      <w:r w:rsidRPr="00257301">
        <w:rPr>
          <w:rFonts w:ascii="Arial" w:hAnsi="Arial" w:cs="Arial"/>
        </w:rPr>
        <w:t xml:space="preserve">y posteriormente </w:t>
      </w:r>
      <w:r w:rsidRPr="00257301" w:rsidR="00BE5305">
        <w:rPr>
          <w:rFonts w:ascii="Arial" w:hAnsi="Arial" w:cs="Arial"/>
        </w:rPr>
        <w:t xml:space="preserve">a las presentaciones se continúan con </w:t>
      </w:r>
      <w:r w:rsidRPr="00257301" w:rsidR="00AA5330">
        <w:rPr>
          <w:rFonts w:ascii="Arial" w:hAnsi="Arial" w:cs="Arial"/>
        </w:rPr>
        <w:t>la mesa de trabajo informativa</w:t>
      </w:r>
    </w:p>
    <w:p w:rsidRPr="00257301" w:rsidR="00B5152C" w:rsidP="00257301" w:rsidRDefault="00B5152C" w14:paraId="0BD38E4C" w14:textId="77777777">
      <w:pPr>
        <w:pStyle w:val="Textoindependiente"/>
        <w:jc w:val="both"/>
        <w:rPr>
          <w:rFonts w:ascii="Arial" w:hAnsi="Arial" w:cs="Arial"/>
        </w:rPr>
      </w:pPr>
    </w:p>
    <w:p w:rsidRPr="00B5152C" w:rsidR="00B5152C" w:rsidP="00257301" w:rsidRDefault="00B5152C" w14:paraId="69EAACBF" w14:textId="77777777">
      <w:pPr>
        <w:pStyle w:val="Textoindependiente"/>
        <w:jc w:val="both"/>
        <w:rPr>
          <w:rFonts w:ascii="Arial" w:hAnsi="Arial" w:cs="Arial"/>
          <w:b/>
          <w:bCs/>
          <w:lang w:val="es-CO"/>
        </w:rPr>
      </w:pPr>
      <w:r w:rsidRPr="00B5152C">
        <w:rPr>
          <w:rFonts w:ascii="Arial" w:hAnsi="Arial" w:cs="Arial"/>
          <w:b/>
          <w:bCs/>
          <w:lang w:val="es-CO"/>
        </w:rPr>
        <w:t>3. Presentación del marco normativo y estructura del Consejo</w:t>
      </w:r>
    </w:p>
    <w:p w:rsidR="00CA54FA" w:rsidP="00257301" w:rsidRDefault="00C9413A" w14:paraId="3E253768" w14:textId="65C405A1">
      <w:pPr>
        <w:pStyle w:val="Textoindependiente"/>
        <w:jc w:val="both"/>
        <w:rPr>
          <w:rFonts w:ascii="Arial" w:hAnsi="Arial" w:cs="Arial"/>
          <w:lang w:val="es-CO"/>
        </w:rPr>
      </w:pPr>
      <w:r w:rsidRPr="00257301">
        <w:rPr>
          <w:rFonts w:ascii="Arial" w:hAnsi="Arial" w:cs="Arial"/>
        </w:rPr>
        <w:br/>
      </w:r>
      <w:r w:rsidRPr="00257301" w:rsidR="00BC2599">
        <w:rPr>
          <w:rFonts w:ascii="Arial" w:hAnsi="Arial" w:cs="Arial"/>
        </w:rPr>
        <w:t>-</w:t>
      </w:r>
      <w:r w:rsidRPr="00BB560B">
        <w:rPr>
          <w:rFonts w:ascii="Arial" w:hAnsi="Arial" w:cs="Arial"/>
        </w:rPr>
        <w:t>Desde la Consejería Distrital de Paz, Víctimas y Reconciliación, Miguel Herrera y</w:t>
      </w:r>
      <w:r w:rsidRPr="00BB560B" w:rsidR="00BC2599">
        <w:rPr>
          <w:rFonts w:ascii="Arial" w:hAnsi="Arial" w:cs="Arial"/>
        </w:rPr>
        <w:t xml:space="preserve"> </w:t>
      </w:r>
      <w:r w:rsidRPr="00BB560B">
        <w:rPr>
          <w:rFonts w:ascii="Arial" w:hAnsi="Arial" w:cs="Arial"/>
        </w:rPr>
        <w:t xml:space="preserve">en calidad de Secretaría Técnica </w:t>
      </w:r>
      <w:r w:rsidRPr="00BB560B" w:rsidR="00CA54FA">
        <w:rPr>
          <w:rFonts w:ascii="Arial" w:hAnsi="Arial" w:cs="Arial"/>
          <w:lang w:val="es-CO"/>
        </w:rPr>
        <w:t>retoma la palabra y hace una explicación general del funcionamiento del Consejo Local de Paz, Reconciliación, Convivencia y Transformación de Conflictos, señalando que su función principal es asesorar al gobierno local en temas relacionados con la construcción de paz, la promoción de la reconciliación y el fortalecimiento de redes comunitarias para la transformación pacífica de conflictos.</w:t>
      </w:r>
    </w:p>
    <w:p w:rsidRPr="00BB560B" w:rsidR="001B50EF" w:rsidP="00257301" w:rsidRDefault="001B50EF" w14:paraId="2C18DEF6" w14:textId="77777777">
      <w:pPr>
        <w:pStyle w:val="Textoindependiente"/>
        <w:jc w:val="both"/>
        <w:rPr>
          <w:rFonts w:ascii="Arial" w:hAnsi="Arial" w:cs="Arial"/>
          <w:lang w:val="es-CO"/>
        </w:rPr>
      </w:pPr>
    </w:p>
    <w:p w:rsidR="00CA54FA" w:rsidP="00257301" w:rsidRDefault="00CA54FA" w14:paraId="34CB72CA" w14:textId="512E454E">
      <w:pPr>
        <w:pStyle w:val="Textoindependiente"/>
        <w:jc w:val="both"/>
        <w:rPr>
          <w:rFonts w:ascii="Arial" w:hAnsi="Arial" w:cs="Arial"/>
          <w:lang w:val="es-CO"/>
        </w:rPr>
      </w:pPr>
      <w:r w:rsidRPr="00BB560B">
        <w:rPr>
          <w:rFonts w:ascii="Arial" w:hAnsi="Arial" w:cs="Arial"/>
          <w:lang w:val="es-CO"/>
        </w:rPr>
        <w:t>Se recuerda que, conforme a su misión, el Consejo Local tiene el mandato de facilitar la colaboración armónica entre diferentes actores institucionales y sociales en asuntos de paz, convivencia y resolución de conflictos.</w:t>
      </w:r>
    </w:p>
    <w:p w:rsidRPr="00BB560B" w:rsidR="001B50EF" w:rsidP="00257301" w:rsidRDefault="001B50EF" w14:paraId="7725952D" w14:textId="77777777">
      <w:pPr>
        <w:pStyle w:val="Textoindependiente"/>
        <w:jc w:val="both"/>
        <w:rPr>
          <w:rFonts w:ascii="Arial" w:hAnsi="Arial" w:cs="Arial"/>
          <w:lang w:val="es-CO"/>
        </w:rPr>
      </w:pPr>
    </w:p>
    <w:p w:rsidR="00CA54FA" w:rsidP="00257301" w:rsidRDefault="00CA54FA" w14:paraId="7BFF7955" w14:textId="77D8E95D">
      <w:pPr>
        <w:pStyle w:val="Textoindependiente"/>
        <w:jc w:val="both"/>
        <w:rPr>
          <w:rFonts w:ascii="Arial" w:hAnsi="Arial" w:cs="Arial"/>
          <w:lang w:val="es-CO"/>
        </w:rPr>
      </w:pPr>
      <w:r w:rsidRPr="00BB560B">
        <w:rPr>
          <w:rFonts w:ascii="Arial" w:hAnsi="Arial" w:cs="Arial"/>
          <w:lang w:val="es-CO"/>
        </w:rPr>
        <w:t xml:space="preserve">Se explica que el quórum del Consejo se constituye con la participación de representantes de las entidades públicas y de la sociedad civil, y que su definición específica puede ser ajustada </w:t>
      </w:r>
      <w:r w:rsidRPr="00BB560B">
        <w:rPr>
          <w:rFonts w:ascii="Arial" w:hAnsi="Arial" w:cs="Arial"/>
          <w:lang w:val="es-CO"/>
        </w:rPr>
        <w:t>en el reglamento interno, sin contradecir el decreto que reglamenta su funcionamiento. Se menciona que, si así se establece en dicho reglamento, el quórum decisorio podría definirse como la asistencia de una tercera parte de los miembros con voz y voto.</w:t>
      </w:r>
    </w:p>
    <w:p w:rsidRPr="00BB560B" w:rsidR="001B50EF" w:rsidP="00257301" w:rsidRDefault="001B50EF" w14:paraId="577D851A" w14:textId="77777777">
      <w:pPr>
        <w:pStyle w:val="Textoindependiente"/>
        <w:jc w:val="both"/>
        <w:rPr>
          <w:rFonts w:ascii="Arial" w:hAnsi="Arial" w:cs="Arial"/>
          <w:lang w:val="es-CO"/>
        </w:rPr>
      </w:pPr>
    </w:p>
    <w:p w:rsidRPr="00BB560B" w:rsidR="00CA54FA" w:rsidP="00257301" w:rsidRDefault="00CA54FA" w14:paraId="12DEBCCD" w14:textId="77777777">
      <w:pPr>
        <w:pStyle w:val="Textoindependiente"/>
        <w:jc w:val="both"/>
        <w:rPr>
          <w:rFonts w:ascii="Arial" w:hAnsi="Arial" w:cs="Arial"/>
          <w:lang w:val="es-CO"/>
        </w:rPr>
      </w:pPr>
      <w:r w:rsidRPr="00BB560B">
        <w:rPr>
          <w:rFonts w:ascii="Arial" w:hAnsi="Arial" w:cs="Arial"/>
          <w:lang w:val="es-CO"/>
        </w:rPr>
        <w:t>A continuación, se presenta la estructura organizativa del Consejo:</w:t>
      </w:r>
    </w:p>
    <w:p w:rsidRPr="00BB560B" w:rsidR="00CA54FA" w:rsidP="00257301" w:rsidRDefault="00CA54FA" w14:paraId="05FDAEF6" w14:textId="77777777">
      <w:pPr>
        <w:pStyle w:val="Textoindependiente"/>
        <w:numPr>
          <w:ilvl w:val="0"/>
          <w:numId w:val="9"/>
        </w:numPr>
        <w:jc w:val="both"/>
        <w:rPr>
          <w:rFonts w:ascii="Arial" w:hAnsi="Arial" w:cs="Arial"/>
          <w:lang w:val="es-CO"/>
        </w:rPr>
      </w:pPr>
      <w:r w:rsidRPr="00BB560B">
        <w:rPr>
          <w:rFonts w:ascii="Arial" w:hAnsi="Arial" w:cs="Arial"/>
          <w:lang w:val="es-CO"/>
        </w:rPr>
        <w:t>Presidencia: Ejercida por la Alcaldía Local, en cabeza del/la alcalde(</w:t>
      </w:r>
      <w:proofErr w:type="spellStart"/>
      <w:r w:rsidRPr="00BB560B">
        <w:rPr>
          <w:rFonts w:ascii="Arial" w:hAnsi="Arial" w:cs="Arial"/>
          <w:lang w:val="es-CO"/>
        </w:rPr>
        <w:t>sa</w:t>
      </w:r>
      <w:proofErr w:type="spellEnd"/>
      <w:r w:rsidRPr="00BB560B">
        <w:rPr>
          <w:rFonts w:ascii="Arial" w:hAnsi="Arial" w:cs="Arial"/>
          <w:lang w:val="es-CO"/>
        </w:rPr>
        <w:t>) o su delegado(a).</w:t>
      </w:r>
    </w:p>
    <w:p w:rsidRPr="00BB560B" w:rsidR="00CA54FA" w:rsidP="00257301" w:rsidRDefault="00CA54FA" w14:paraId="702DC677" w14:textId="77777777">
      <w:pPr>
        <w:pStyle w:val="Textoindependiente"/>
        <w:numPr>
          <w:ilvl w:val="0"/>
          <w:numId w:val="9"/>
        </w:numPr>
        <w:jc w:val="both"/>
        <w:rPr>
          <w:rFonts w:ascii="Arial" w:hAnsi="Arial" w:cs="Arial"/>
          <w:lang w:val="es-CO"/>
        </w:rPr>
      </w:pPr>
      <w:r w:rsidRPr="00BB560B">
        <w:rPr>
          <w:rFonts w:ascii="Arial" w:hAnsi="Arial" w:cs="Arial"/>
          <w:lang w:val="es-CO"/>
        </w:rPr>
        <w:t>Secretaría Técnica: De carácter bipartito, conformada por el equipo de participación de la Consejería Distrital de Paz, Víctimas y Reconciliación y un(a) delegado(a) de la sociedad civil.</w:t>
      </w:r>
    </w:p>
    <w:p w:rsidRPr="00BB560B" w:rsidR="00CA54FA" w:rsidP="00257301" w:rsidRDefault="00CA54FA" w14:paraId="2723BECA" w14:textId="77777777">
      <w:pPr>
        <w:pStyle w:val="Textoindependiente"/>
        <w:numPr>
          <w:ilvl w:val="0"/>
          <w:numId w:val="9"/>
        </w:numPr>
        <w:jc w:val="both"/>
        <w:rPr>
          <w:rFonts w:ascii="Arial" w:hAnsi="Arial" w:cs="Arial"/>
          <w:lang w:val="es-CO"/>
        </w:rPr>
      </w:pPr>
      <w:r w:rsidRPr="00BB560B">
        <w:rPr>
          <w:rFonts w:ascii="Arial" w:hAnsi="Arial" w:cs="Arial"/>
          <w:lang w:val="es-CO"/>
        </w:rPr>
        <w:t>Miembros:</w:t>
      </w:r>
    </w:p>
    <w:p w:rsidRPr="00BB560B" w:rsidR="00CA54FA" w:rsidP="00257301" w:rsidRDefault="00CA54FA" w14:paraId="215B1317" w14:textId="77777777">
      <w:pPr>
        <w:pStyle w:val="Textoindependiente"/>
        <w:numPr>
          <w:ilvl w:val="1"/>
          <w:numId w:val="19"/>
        </w:numPr>
        <w:jc w:val="both"/>
        <w:rPr>
          <w:rFonts w:ascii="Arial" w:hAnsi="Arial" w:cs="Arial"/>
          <w:lang w:val="es-CO"/>
        </w:rPr>
      </w:pPr>
      <w:r w:rsidRPr="00BB560B">
        <w:rPr>
          <w:rFonts w:ascii="Arial" w:hAnsi="Arial" w:cs="Arial"/>
          <w:lang w:val="es-CO"/>
        </w:rPr>
        <w:t>Representantes de las entidades públicas presentes en el territorio.</w:t>
      </w:r>
    </w:p>
    <w:p w:rsidRPr="00BB560B" w:rsidR="00CA54FA" w:rsidP="00257301" w:rsidRDefault="00CA54FA" w14:paraId="3DF82CAD" w14:textId="77777777">
      <w:pPr>
        <w:pStyle w:val="Textoindependiente"/>
        <w:numPr>
          <w:ilvl w:val="1"/>
          <w:numId w:val="19"/>
        </w:numPr>
        <w:jc w:val="both"/>
        <w:rPr>
          <w:rFonts w:ascii="Arial" w:hAnsi="Arial" w:cs="Arial"/>
          <w:lang w:val="es-CO"/>
        </w:rPr>
      </w:pPr>
      <w:r w:rsidRPr="00BB560B">
        <w:rPr>
          <w:rFonts w:ascii="Arial" w:hAnsi="Arial" w:cs="Arial"/>
          <w:lang w:val="es-CO"/>
        </w:rPr>
        <w:t>Un(a) delegado(a) de la Junta Administradora Local (JAL), con funciones de control político.</w:t>
      </w:r>
    </w:p>
    <w:p w:rsidRPr="00BB560B" w:rsidR="00CA54FA" w:rsidP="00257301" w:rsidRDefault="00CA54FA" w14:paraId="74D6C216" w14:textId="77777777">
      <w:pPr>
        <w:pStyle w:val="Textoindependiente"/>
        <w:numPr>
          <w:ilvl w:val="1"/>
          <w:numId w:val="19"/>
        </w:numPr>
        <w:jc w:val="both"/>
        <w:rPr>
          <w:rFonts w:ascii="Arial" w:hAnsi="Arial" w:cs="Arial"/>
          <w:lang w:val="es-CO"/>
        </w:rPr>
      </w:pPr>
      <w:r w:rsidRPr="00BB560B">
        <w:rPr>
          <w:rFonts w:ascii="Arial" w:hAnsi="Arial" w:cs="Arial"/>
          <w:lang w:val="es-CO"/>
        </w:rPr>
        <w:t>La Personería Local, que si bien no hace parte del nivel ejecutivo, ejerce funciones de vigilancia y control sobre la ejecución de las decisiones.</w:t>
      </w:r>
    </w:p>
    <w:p w:rsidR="00CA54FA" w:rsidP="00257301" w:rsidRDefault="00CA54FA" w14:paraId="6DE0ACA4" w14:textId="05681B14">
      <w:pPr>
        <w:pStyle w:val="Textoindependiente"/>
        <w:numPr>
          <w:ilvl w:val="1"/>
          <w:numId w:val="19"/>
        </w:numPr>
        <w:jc w:val="both"/>
        <w:rPr>
          <w:rFonts w:ascii="Arial" w:hAnsi="Arial" w:cs="Arial"/>
          <w:lang w:val="es-CO"/>
        </w:rPr>
      </w:pPr>
      <w:r w:rsidRPr="00BB560B">
        <w:rPr>
          <w:rFonts w:ascii="Arial" w:hAnsi="Arial" w:cs="Arial"/>
          <w:lang w:val="es-CO"/>
        </w:rPr>
        <w:t>Representantes de organizaciones y sectores de la sociedad civil.</w:t>
      </w:r>
    </w:p>
    <w:p w:rsidRPr="00BB560B" w:rsidR="001B50EF" w:rsidP="001B50EF" w:rsidRDefault="001B50EF" w14:paraId="05E37F93" w14:textId="77777777">
      <w:pPr>
        <w:pStyle w:val="Textoindependiente"/>
        <w:ind w:left="1440"/>
        <w:jc w:val="both"/>
        <w:rPr>
          <w:rFonts w:ascii="Arial" w:hAnsi="Arial" w:cs="Arial"/>
          <w:lang w:val="es-CO"/>
        </w:rPr>
      </w:pPr>
    </w:p>
    <w:p w:rsidR="00CA54FA" w:rsidP="00257301" w:rsidRDefault="00CA54FA" w14:paraId="5F4C0A16" w14:textId="03A1CB73">
      <w:pPr>
        <w:pStyle w:val="Textoindependiente"/>
        <w:jc w:val="both"/>
        <w:rPr>
          <w:rFonts w:ascii="Arial" w:hAnsi="Arial" w:cs="Arial"/>
          <w:lang w:val="es-CO"/>
        </w:rPr>
      </w:pPr>
      <w:r w:rsidRPr="00BB560B">
        <w:rPr>
          <w:rFonts w:ascii="Arial" w:hAnsi="Arial" w:cs="Arial"/>
          <w:lang w:val="es-CO"/>
        </w:rPr>
        <w:t>También se enfatiza que el Consejo está llamado a reunirse de forma ordinaria al menos dos veces al año (una cada semestre), según lo establece el marco normativo, y que para facilitar su operatividad se deben crear comisiones de trabajo temáticas, que permitan avanzar en los temas prioritarios, preparar las plenarias y dar continuidad a los compromisos establecidos.</w:t>
      </w:r>
    </w:p>
    <w:p w:rsidRPr="00BB560B" w:rsidR="001B50EF" w:rsidP="00257301" w:rsidRDefault="001B50EF" w14:paraId="7106B239" w14:textId="77777777">
      <w:pPr>
        <w:pStyle w:val="Textoindependiente"/>
        <w:jc w:val="both"/>
        <w:rPr>
          <w:rFonts w:ascii="Arial" w:hAnsi="Arial" w:cs="Arial"/>
          <w:lang w:val="es-CO"/>
        </w:rPr>
      </w:pPr>
    </w:p>
    <w:p w:rsidRPr="00BB560B" w:rsidR="00CA54FA" w:rsidP="00257301" w:rsidRDefault="00CA54FA" w14:paraId="032BC73C" w14:textId="77777777">
      <w:pPr>
        <w:pStyle w:val="Textoindependiente"/>
        <w:jc w:val="both"/>
        <w:rPr>
          <w:rFonts w:ascii="Arial" w:hAnsi="Arial" w:cs="Arial"/>
          <w:lang w:val="es-CO"/>
        </w:rPr>
      </w:pPr>
      <w:r w:rsidRPr="00BB560B">
        <w:rPr>
          <w:rFonts w:ascii="Arial" w:hAnsi="Arial" w:cs="Arial"/>
          <w:lang w:val="es-CO"/>
        </w:rPr>
        <w:t>Finalmente, se aclara que la Consejería, como parte de la Secretaría Técnica, se encargará de garantizar el orden metodológico de las sesiones, apoyar la sistematización y hacer seguimiento a las decisiones, en articulación con la sociedad civil.</w:t>
      </w:r>
    </w:p>
    <w:p w:rsidRPr="00BB560B" w:rsidR="00FE5E2B" w:rsidP="00257301" w:rsidRDefault="00FE5E2B" w14:paraId="49CA4025" w14:textId="77777777">
      <w:pPr>
        <w:pStyle w:val="Textoindependiente"/>
        <w:jc w:val="both"/>
        <w:rPr>
          <w:rFonts w:ascii="Arial" w:hAnsi="Arial" w:cs="Arial"/>
          <w:lang w:val="es-CO"/>
        </w:rPr>
      </w:pPr>
    </w:p>
    <w:p w:rsidRPr="00257301" w:rsidR="00FE5E2B" w:rsidP="00257301" w:rsidRDefault="00FE5E2B" w14:paraId="415FD02F" w14:textId="77777777">
      <w:pPr>
        <w:pStyle w:val="Textoindependiente"/>
        <w:jc w:val="both"/>
        <w:rPr>
          <w:rFonts w:ascii="Arial" w:hAnsi="Arial" w:cs="Arial"/>
          <w:lang w:val="es-CO"/>
        </w:rPr>
      </w:pPr>
    </w:p>
    <w:p w:rsidRPr="00FE5E2B" w:rsidR="00FE5E2B" w:rsidP="00257301" w:rsidRDefault="00FE5E2B" w14:paraId="51F0A323" w14:textId="77777777">
      <w:pPr>
        <w:pStyle w:val="Textoindependiente"/>
        <w:jc w:val="both"/>
        <w:rPr>
          <w:rFonts w:ascii="Arial" w:hAnsi="Arial" w:cs="Arial"/>
          <w:b/>
          <w:bCs/>
          <w:lang w:val="es-CO"/>
        </w:rPr>
      </w:pPr>
      <w:r w:rsidRPr="00FE5E2B">
        <w:rPr>
          <w:rFonts w:ascii="Arial" w:hAnsi="Arial" w:cs="Arial"/>
          <w:b/>
          <w:bCs/>
          <w:lang w:val="es-CO"/>
        </w:rPr>
        <w:t>4. Intervenciones por sectores sociales</w:t>
      </w:r>
    </w:p>
    <w:p w:rsidRPr="00257301" w:rsidR="00CA54FA" w:rsidP="00257301" w:rsidRDefault="00CA54FA" w14:paraId="254432F4" w14:textId="77777777">
      <w:pPr>
        <w:pStyle w:val="Textoindependiente"/>
        <w:jc w:val="both"/>
        <w:rPr>
          <w:rFonts w:ascii="Arial" w:hAnsi="Arial" w:cs="Arial"/>
          <w:vanish/>
          <w:lang w:val="es-CO"/>
        </w:rPr>
      </w:pPr>
      <w:r w:rsidRPr="00257301">
        <w:rPr>
          <w:rFonts w:ascii="Arial" w:hAnsi="Arial" w:cs="Arial"/>
          <w:vanish/>
          <w:lang w:val="es-CO"/>
        </w:rPr>
        <w:t>Final del formulario</w:t>
      </w:r>
    </w:p>
    <w:p w:rsidRPr="00257301" w:rsidR="00AF1221" w:rsidP="00257301" w:rsidRDefault="007639C5" w14:paraId="6D657FA3" w14:textId="77777777">
      <w:pPr>
        <w:pStyle w:val="Textoindependiente"/>
        <w:jc w:val="both"/>
        <w:rPr>
          <w:rFonts w:ascii="Arial" w:hAnsi="Arial" w:cs="Arial"/>
        </w:rPr>
      </w:pPr>
      <w:r w:rsidRPr="00257301">
        <w:rPr>
          <w:rFonts w:ascii="Arial" w:hAnsi="Arial" w:cs="Arial"/>
        </w:rPr>
        <w:br/>
      </w:r>
      <w:r w:rsidRPr="00257301" w:rsidR="00636FBF">
        <w:rPr>
          <w:rFonts w:ascii="Arial" w:hAnsi="Arial" w:cs="Arial"/>
        </w:rPr>
        <w:t>-</w:t>
      </w:r>
      <w:r w:rsidRPr="00257301">
        <w:rPr>
          <w:rFonts w:ascii="Arial" w:hAnsi="Arial" w:cs="Arial"/>
        </w:rPr>
        <w:t xml:space="preserve">William Peña Ocampo, delegado de la Mesa Local de Participación Efectiva de Víctimas, intervino destacando que este Consejo surgió del Comité de Impulso Local por la Paz, iniciado por cuatro personas: él mismo, </w:t>
      </w:r>
      <w:proofErr w:type="spellStart"/>
      <w:r w:rsidRPr="00257301">
        <w:rPr>
          <w:rFonts w:ascii="Arial" w:hAnsi="Arial" w:cs="Arial"/>
        </w:rPr>
        <w:t>Yaneida</w:t>
      </w:r>
      <w:proofErr w:type="spellEnd"/>
      <w:r w:rsidRPr="00257301">
        <w:rPr>
          <w:rFonts w:ascii="Arial" w:hAnsi="Arial" w:cs="Arial"/>
        </w:rPr>
        <w:t xml:space="preserve"> Rueda, Pablo Guzmán y Nubia. Subrayó que fueron ellos quienes promovieron el proceso de creación del Consejo, construyeron propuestas y las presentaron ante la Junta Administradora Local. Invitó a los presentes a trabajar desde el respeto, recordando que el espacio debe ser un ejemplo de convivencia y reconciliación.</w:t>
      </w:r>
      <w:r w:rsidRPr="00257301">
        <w:rPr>
          <w:rFonts w:ascii="Arial" w:hAnsi="Arial" w:cs="Arial"/>
        </w:rPr>
        <w:br/>
      </w:r>
      <w:r w:rsidRPr="00257301">
        <w:rPr>
          <w:rFonts w:ascii="Arial" w:hAnsi="Arial" w:cs="Arial"/>
        </w:rPr>
        <w:br/>
      </w:r>
      <w:r w:rsidRPr="00257301" w:rsidR="00636FBF">
        <w:rPr>
          <w:rFonts w:ascii="Arial" w:hAnsi="Arial" w:cs="Arial"/>
        </w:rPr>
        <w:t>-</w:t>
      </w:r>
      <w:r w:rsidRPr="00257301">
        <w:rPr>
          <w:rFonts w:ascii="Arial" w:hAnsi="Arial" w:cs="Arial"/>
        </w:rPr>
        <w:t>El representante del Consejo de la Ruralidad Local, Marco Eliecer Cuervo González, expresó que este Consejo podría convertirse en un referente para otras localidades y propuso que las comisiones tengan objetivos y responsables definidos, para garantizar un verdadero impacto.</w:t>
      </w:r>
      <w:r w:rsidRPr="00257301">
        <w:rPr>
          <w:rFonts w:ascii="Arial" w:hAnsi="Arial" w:cs="Arial"/>
        </w:rPr>
        <w:br/>
      </w:r>
      <w:r w:rsidRPr="00257301">
        <w:rPr>
          <w:rFonts w:ascii="Arial" w:hAnsi="Arial" w:cs="Arial"/>
        </w:rPr>
        <w:br/>
      </w:r>
      <w:r w:rsidRPr="00257301" w:rsidR="00A3766D">
        <w:rPr>
          <w:rFonts w:ascii="Arial" w:hAnsi="Arial" w:cs="Arial"/>
        </w:rPr>
        <w:t>-</w:t>
      </w:r>
      <w:r w:rsidRPr="00257301">
        <w:rPr>
          <w:rFonts w:ascii="Arial" w:hAnsi="Arial" w:cs="Arial"/>
        </w:rPr>
        <w:t xml:space="preserve">Por su parte, la representante del Consejo Local de Arte, Cultura y Patrimonio, Martha Rocío Moreno Méndez, solicitó que el Consejo se articule con acciones de memoria histórica, planteando la posibilidad de gestionar una Casa de la Memoria mediante comodato, e incidir en </w:t>
      </w:r>
      <w:r w:rsidRPr="00257301">
        <w:rPr>
          <w:rFonts w:ascii="Arial" w:hAnsi="Arial" w:cs="Arial"/>
        </w:rPr>
        <w:t>metas relacionadas con paz y cultura ya contempladas en el Plan de Desarrollo Local.</w:t>
      </w:r>
    </w:p>
    <w:p w:rsidRPr="00257301" w:rsidR="00AF1221" w:rsidP="00257301" w:rsidRDefault="00AF1221" w14:paraId="18F59A74" w14:textId="77777777">
      <w:pPr>
        <w:pStyle w:val="Textoindependiente"/>
        <w:jc w:val="both"/>
        <w:rPr>
          <w:rFonts w:ascii="Arial" w:hAnsi="Arial" w:cs="Arial"/>
        </w:rPr>
      </w:pPr>
    </w:p>
    <w:p w:rsidRPr="00257301" w:rsidR="00E7318E" w:rsidP="00257301" w:rsidRDefault="00AF1221" w14:paraId="6A07B217" w14:textId="161BD7E1">
      <w:pPr>
        <w:pStyle w:val="Textoindependiente"/>
        <w:jc w:val="both"/>
        <w:rPr>
          <w:rFonts w:ascii="Arial" w:hAnsi="Arial" w:cs="Arial"/>
        </w:rPr>
      </w:pPr>
      <w:r w:rsidRPr="00257301">
        <w:rPr>
          <w:rFonts w:ascii="Arial" w:hAnsi="Arial" w:cs="Arial"/>
        </w:rPr>
        <w:t xml:space="preserve">Durante la jornada la secretaria </w:t>
      </w:r>
      <w:r w:rsidRPr="00257301" w:rsidR="00BB560B">
        <w:rPr>
          <w:rFonts w:ascii="Arial" w:hAnsi="Arial" w:cs="Arial"/>
        </w:rPr>
        <w:t>técnica</w:t>
      </w:r>
      <w:r w:rsidRPr="00257301">
        <w:rPr>
          <w:rFonts w:ascii="Arial" w:hAnsi="Arial" w:cs="Arial"/>
        </w:rPr>
        <w:t xml:space="preserve"> presentó el borrador del reglamento (basado en </w:t>
      </w:r>
      <w:r w:rsidRPr="00257301" w:rsidR="00E7318E">
        <w:rPr>
          <w:rFonts w:ascii="Arial" w:hAnsi="Arial" w:cs="Arial"/>
        </w:rPr>
        <w:t xml:space="preserve">el reglamento interno de la localidad de </w:t>
      </w:r>
      <w:r w:rsidRPr="00257301">
        <w:rPr>
          <w:rFonts w:ascii="Arial" w:hAnsi="Arial" w:cs="Arial"/>
        </w:rPr>
        <w:t xml:space="preserve">Chapinero), aclarando que </w:t>
      </w:r>
      <w:r w:rsidRPr="00257301" w:rsidR="00E7318E">
        <w:rPr>
          <w:rFonts w:ascii="Arial" w:hAnsi="Arial" w:cs="Arial"/>
        </w:rPr>
        <w:t xml:space="preserve">este es una guía que debe ser </w:t>
      </w:r>
      <w:r w:rsidRPr="00257301">
        <w:rPr>
          <w:rFonts w:ascii="Arial" w:hAnsi="Arial" w:cs="Arial"/>
        </w:rPr>
        <w:t>ajustada en reuniones posteriores.</w:t>
      </w:r>
    </w:p>
    <w:p w:rsidRPr="00257301" w:rsidR="00E7318E" w:rsidP="00257301" w:rsidRDefault="00E7318E" w14:paraId="74F6B068" w14:textId="54F8B155">
      <w:pPr>
        <w:pStyle w:val="Textoindependiente"/>
        <w:jc w:val="both"/>
        <w:rPr>
          <w:rFonts w:ascii="Arial" w:hAnsi="Arial" w:cs="Arial"/>
        </w:rPr>
      </w:pPr>
      <w:r w:rsidRPr="00257301">
        <w:rPr>
          <w:rFonts w:ascii="Arial" w:hAnsi="Arial" w:cs="Arial"/>
        </w:rPr>
        <w:br/>
      </w:r>
      <w:r w:rsidRPr="00257301">
        <w:rPr>
          <w:rFonts w:ascii="Arial" w:hAnsi="Arial" w:cs="Arial"/>
        </w:rPr>
        <w:t xml:space="preserve">-La delegada del Consejo Consultivo Local Afro, María Cenobia Mosquera, insistió en que los reglamentos deben construirse desde la realidad de cada localidad, reconociendo sus particularidades. A esta voz se sumaron otras, como la del representante de Reintegración, quienes solicitaron que se </w:t>
      </w:r>
      <w:r w:rsidRPr="00257301" w:rsidR="00BB560B">
        <w:rPr>
          <w:rFonts w:ascii="Arial" w:hAnsi="Arial" w:cs="Arial"/>
        </w:rPr>
        <w:t>compartan los</w:t>
      </w:r>
      <w:r w:rsidRPr="00257301">
        <w:rPr>
          <w:rFonts w:ascii="Arial" w:hAnsi="Arial" w:cs="Arial"/>
        </w:rPr>
        <w:t xml:space="preserve"> documentos normativos y se realicen sesiones virtuales para construir conjuntamente el reglamento y plan de trabajo.</w:t>
      </w:r>
    </w:p>
    <w:p w:rsidRPr="00257301" w:rsidR="00E7318E" w:rsidP="00257301" w:rsidRDefault="00E7318E" w14:paraId="1A7A0E48" w14:textId="77777777">
      <w:pPr>
        <w:pStyle w:val="Textoindependiente"/>
        <w:jc w:val="both"/>
        <w:rPr>
          <w:rFonts w:ascii="Arial" w:hAnsi="Arial" w:cs="Arial"/>
        </w:rPr>
      </w:pPr>
    </w:p>
    <w:p w:rsidRPr="00257301" w:rsidR="00151EF1" w:rsidP="00257301" w:rsidRDefault="00AF1221" w14:paraId="3359A424" w14:textId="77777777">
      <w:pPr>
        <w:pStyle w:val="Textoindependiente"/>
        <w:jc w:val="both"/>
        <w:rPr>
          <w:rFonts w:ascii="Arial" w:hAnsi="Arial" w:cs="Arial"/>
        </w:rPr>
      </w:pPr>
      <w:r w:rsidRPr="00257301">
        <w:rPr>
          <w:rFonts w:ascii="Arial" w:hAnsi="Arial" w:cs="Arial"/>
        </w:rPr>
        <w:t>Se discutió la necesidad de eliminar referencias específicas a otras localidades, y se propuso una lectura punto por punto del documento en una sesión virtual.</w:t>
      </w:r>
      <w:r w:rsidRPr="00257301" w:rsidR="007639C5">
        <w:rPr>
          <w:rFonts w:ascii="Arial" w:hAnsi="Arial" w:cs="Arial"/>
        </w:rPr>
        <w:br/>
      </w:r>
    </w:p>
    <w:p w:rsidRPr="00257301" w:rsidR="00CA6D1B" w:rsidP="00257301" w:rsidRDefault="00A3766D" w14:paraId="1AF10919" w14:textId="77777777">
      <w:pPr>
        <w:pStyle w:val="Textoindependiente"/>
        <w:jc w:val="both"/>
        <w:rPr>
          <w:rFonts w:ascii="Arial" w:hAnsi="Arial" w:cs="Arial"/>
        </w:rPr>
      </w:pPr>
      <w:r w:rsidRPr="00257301">
        <w:rPr>
          <w:rFonts w:ascii="Arial" w:hAnsi="Arial" w:cs="Arial"/>
        </w:rPr>
        <w:t>-</w:t>
      </w:r>
      <w:r w:rsidRPr="00257301" w:rsidR="007639C5">
        <w:rPr>
          <w:rFonts w:ascii="Arial" w:hAnsi="Arial" w:cs="Arial"/>
        </w:rPr>
        <w:t>La delegada del Consejo Consultivo Local Afro, María Cenobia Mosquera, insistió en que los reglamentos deben construirse desde la realidad de cada localidad, reconociendo sus particularidades. A esta voz se sumaron otras, como la del representante de Reintegración, quienes solicitaron que se compartan por canales oficiales los documentos normativos y se realicen sesiones virtuales para construir conjuntamente el reglamento y plan de trabajo.</w:t>
      </w:r>
    </w:p>
    <w:p w:rsidRPr="00257301" w:rsidR="00565BA5" w:rsidP="00257301" w:rsidRDefault="00565BA5" w14:paraId="2BFEE081" w14:textId="77777777">
      <w:pPr>
        <w:pStyle w:val="Textoindependiente"/>
        <w:jc w:val="both"/>
        <w:rPr>
          <w:rFonts w:ascii="Arial" w:hAnsi="Arial" w:cs="Arial"/>
        </w:rPr>
      </w:pPr>
    </w:p>
    <w:p w:rsidRPr="00565BA5" w:rsidR="00565BA5" w:rsidP="00257301" w:rsidRDefault="00773EE0" w14:paraId="2E19D51E" w14:textId="55742481">
      <w:pPr>
        <w:pStyle w:val="Textoindependiente"/>
        <w:ind w:left="360"/>
        <w:jc w:val="both"/>
        <w:rPr>
          <w:rFonts w:ascii="Arial" w:hAnsi="Arial" w:cs="Arial"/>
          <w:lang w:val="es-CO"/>
        </w:rPr>
      </w:pPr>
      <w:r w:rsidRPr="00257301">
        <w:rPr>
          <w:rFonts w:ascii="Arial" w:hAnsi="Arial" w:cs="Arial"/>
          <w:b/>
          <w:bCs/>
          <w:lang w:val="es-CO"/>
        </w:rPr>
        <w:t>5 reconocimiento</w:t>
      </w:r>
      <w:r w:rsidRPr="00565BA5" w:rsidR="00565BA5">
        <w:rPr>
          <w:rFonts w:ascii="Arial" w:hAnsi="Arial" w:cs="Arial"/>
          <w:b/>
          <w:bCs/>
          <w:lang w:val="es-CO"/>
        </w:rPr>
        <w:t xml:space="preserve"> de la sesión como espacio informativo y pedagógico</w:t>
      </w:r>
    </w:p>
    <w:p w:rsidRPr="00257301" w:rsidR="00CA6D1B" w:rsidP="00257301" w:rsidRDefault="00CA6D1B" w14:paraId="3470D4AA" w14:textId="670AAE53">
      <w:pPr>
        <w:pStyle w:val="Textoindependiente"/>
        <w:jc w:val="both"/>
        <w:rPr>
          <w:rFonts w:ascii="Arial" w:hAnsi="Arial" w:cs="Arial"/>
        </w:rPr>
      </w:pPr>
    </w:p>
    <w:p w:rsidRPr="00BB560B" w:rsidR="00CA6D1B" w:rsidP="00257301" w:rsidRDefault="00CA6D1B" w14:paraId="12220973" w14:textId="6A699898">
      <w:pPr>
        <w:pStyle w:val="Textoindependiente"/>
        <w:jc w:val="both"/>
        <w:rPr>
          <w:rFonts w:ascii="Arial" w:hAnsi="Arial" w:cs="Arial"/>
          <w:lang w:val="es-CO"/>
        </w:rPr>
      </w:pPr>
      <w:r w:rsidRPr="00257301">
        <w:rPr>
          <w:rFonts w:ascii="Arial" w:hAnsi="Arial" w:cs="Arial"/>
        </w:rPr>
        <w:t>-</w:t>
      </w:r>
      <w:r w:rsidRPr="00BB560B">
        <w:rPr>
          <w:rFonts w:ascii="Arial" w:hAnsi="Arial" w:eastAsia="Times New Roman" w:cs="Arial"/>
          <w:lang w:val="es-CO" w:eastAsia="es-CO"/>
        </w:rPr>
        <w:t>La</w:t>
      </w:r>
      <w:r w:rsidRPr="00BB560B">
        <w:rPr>
          <w:rFonts w:ascii="Arial" w:hAnsi="Arial" w:cs="Arial"/>
          <w:lang w:val="es-CO"/>
        </w:rPr>
        <w:t xml:space="preserve"> Comité de Participación Comunitaria (COPACOS) interviene antes de retirarse, señalando que desea dejar constancia de que cualquier aporte o posición expresada desde su sector debe ser previamente concertada y validada con sus compañeros de COPACOS. En ese sentido, aclara que, dado que se retirará del espacio, no se debe aprobar ninguna decisión formal en su ausencia.</w:t>
      </w:r>
    </w:p>
    <w:p w:rsidRPr="00BB560B" w:rsidR="0029381B" w:rsidP="00257301" w:rsidRDefault="00CA6D1B" w14:paraId="02D29695" w14:textId="670575CB">
      <w:pPr>
        <w:pStyle w:val="Textoindependiente"/>
        <w:jc w:val="both"/>
        <w:rPr>
          <w:rFonts w:ascii="Arial" w:hAnsi="Arial" w:cs="Arial"/>
          <w:lang w:val="es-CO"/>
        </w:rPr>
      </w:pPr>
      <w:r w:rsidRPr="00BB560B">
        <w:rPr>
          <w:rFonts w:ascii="Arial" w:hAnsi="Arial" w:cs="Arial"/>
          <w:lang w:val="es-CO"/>
        </w:rPr>
        <w:t xml:space="preserve">-Frente a esta intervención, el referente de </w:t>
      </w:r>
      <w:r w:rsidRPr="00BB560B" w:rsidR="00445E36">
        <w:rPr>
          <w:rFonts w:ascii="Arial" w:hAnsi="Arial" w:cs="Arial"/>
          <w:lang w:val="es-CO"/>
        </w:rPr>
        <w:t>la Consejería</w:t>
      </w:r>
      <w:r w:rsidRPr="00BB560B">
        <w:rPr>
          <w:rFonts w:ascii="Arial" w:hAnsi="Arial" w:cs="Arial"/>
          <w:lang w:val="es-CO"/>
        </w:rPr>
        <w:t xml:space="preserve"> Distrital de Paz, en calidad de Secretaría </w:t>
      </w:r>
      <w:r w:rsidRPr="00BB560B" w:rsidR="00BB560B">
        <w:rPr>
          <w:rFonts w:ascii="Arial" w:hAnsi="Arial" w:cs="Arial"/>
          <w:lang w:val="es-CO"/>
        </w:rPr>
        <w:t>Técnica,</w:t>
      </w:r>
      <w:r w:rsidRPr="00BB560B">
        <w:rPr>
          <w:rFonts w:ascii="Arial" w:hAnsi="Arial" w:cs="Arial"/>
          <w:lang w:val="es-CO"/>
        </w:rPr>
        <w:t xml:space="preserve"> reitera que durante esta jornada no se tomará ninguna decisión formal, ya que no se cuenta con el quórum necesario. Se enfatiza que el objetivo de la reunión es meramente exploratorio y deliberativo, enfocado en la conversación, el reconocimiento colectivo y la construcción compartida de insumos para las próximas sesiones con quórum</w:t>
      </w:r>
      <w:r w:rsidRPr="00257301">
        <w:rPr>
          <w:rFonts w:ascii="Arial" w:hAnsi="Arial" w:cs="Arial"/>
          <w:lang w:val="es-CO"/>
        </w:rPr>
        <w:t>.</w:t>
      </w:r>
      <w:r w:rsidRPr="00257301" w:rsidR="007639C5">
        <w:rPr>
          <w:rFonts w:ascii="Arial" w:hAnsi="Arial" w:cs="Arial"/>
        </w:rPr>
        <w:br/>
      </w:r>
      <w:r w:rsidRPr="00257301" w:rsidR="007639C5">
        <w:rPr>
          <w:rFonts w:ascii="Arial" w:hAnsi="Arial" w:cs="Arial"/>
        </w:rPr>
        <w:br/>
      </w:r>
      <w:r w:rsidRPr="00257301" w:rsidR="007639C5">
        <w:rPr>
          <w:rFonts w:ascii="Arial" w:hAnsi="Arial" w:cs="Arial"/>
        </w:rPr>
        <w:t>Antes de cerrar, se acordó que la Consejería enviaría el borrador del reglamento interno (basado en el de Chapinero, pero sujeto a ajustes), el decreto de creación del Consejo y el acta, con el fin de hacer una revisión participativa y detallada en próximas reuniones.</w:t>
      </w:r>
      <w:r w:rsidRPr="00257301" w:rsidR="007639C5">
        <w:rPr>
          <w:rFonts w:ascii="Arial" w:hAnsi="Arial" w:cs="Arial"/>
        </w:rPr>
        <w:br/>
      </w:r>
      <w:r w:rsidRPr="00257301" w:rsidR="007639C5">
        <w:rPr>
          <w:rFonts w:ascii="Arial" w:hAnsi="Arial" w:cs="Arial"/>
        </w:rPr>
        <w:br/>
      </w:r>
      <w:r w:rsidRPr="00BB560B" w:rsidR="00BB560B">
        <w:rPr>
          <w:rFonts w:ascii="Arial" w:hAnsi="Arial" w:cs="Arial"/>
        </w:rPr>
        <w:t>-</w:t>
      </w:r>
      <w:r w:rsidRPr="00BB560B" w:rsidR="007639C5">
        <w:rPr>
          <w:rFonts w:ascii="Arial" w:hAnsi="Arial" w:cs="Arial"/>
        </w:rPr>
        <w:t>Finalmente, Cristian Javier Beltrán, delegado del Consejo Local de Deportes, Recreación, Actividad Física, Parques y Equipamientos Recreo-Deportivos – DRAFE,</w:t>
      </w:r>
      <w:r w:rsidRPr="00BB560B" w:rsidR="0029381B">
        <w:rPr>
          <w:rFonts w:ascii="Arial" w:hAnsi="Arial" w:cs="Arial"/>
        </w:rPr>
        <w:t xml:space="preserve"> </w:t>
      </w:r>
      <w:r w:rsidRPr="00BB560B" w:rsidR="0029381B">
        <w:rPr>
          <w:rFonts w:ascii="Arial" w:hAnsi="Arial" w:cs="Arial"/>
          <w:lang w:val="es-CO"/>
        </w:rPr>
        <w:t xml:space="preserve">interviene señalando que es posible desarrollar ejercicios virtuales de participación como una herramienta complementaria para avanzar en la gestión del Consejo. Asimismo, llama la atención sobre la baja ejecución en temas relacionados con memoria, paz y seguridad en el ámbito local, lo cual </w:t>
      </w:r>
      <w:r w:rsidRPr="00BB560B" w:rsidR="0029381B">
        <w:rPr>
          <w:rFonts w:ascii="Arial" w:hAnsi="Arial" w:cs="Arial"/>
          <w:lang w:val="es-CO"/>
        </w:rPr>
        <w:t>representa un reto para la incidencia efectiva del Consejo.</w:t>
      </w:r>
    </w:p>
    <w:p w:rsidRPr="00BB560B" w:rsidR="0029381B" w:rsidP="00C21315" w:rsidRDefault="0029381B" w14:paraId="63E77485" w14:textId="77777777">
      <w:pPr>
        <w:pStyle w:val="Textoindependiente"/>
        <w:jc w:val="both"/>
        <w:rPr>
          <w:rFonts w:ascii="Arial" w:hAnsi="Arial" w:cs="Arial"/>
          <w:lang w:val="es-CO"/>
        </w:rPr>
      </w:pPr>
      <w:r w:rsidRPr="00BB560B">
        <w:rPr>
          <w:rFonts w:ascii="Arial" w:hAnsi="Arial" w:cs="Arial"/>
          <w:lang w:val="es-CO"/>
        </w:rPr>
        <w:t>Informa que dentro del presupuesto distrital existe un concepto específico de gasto orientado a la construcción de paz, estructurado en torno a tres metas principales. En ese sentido, plantea que es necesario que estas acciones sean concertadas desde el mismo Consejo Local de Paz, y que se analicen estrategias para incidir directamente en la planeación, ejecución y seguimiento de dichas metas, en función de las realidades y necesidades del territorio.</w:t>
      </w:r>
    </w:p>
    <w:p w:rsidRPr="00BB560B" w:rsidR="003C2169" w:rsidP="00257301" w:rsidRDefault="003C2169" w14:paraId="6DF6EA5E" w14:textId="77777777">
      <w:pPr>
        <w:pStyle w:val="Textoindependiente"/>
        <w:jc w:val="both"/>
        <w:rPr>
          <w:rFonts w:ascii="Arial" w:hAnsi="Arial" w:cs="Arial"/>
          <w:lang w:val="es-CO"/>
        </w:rPr>
      </w:pPr>
    </w:p>
    <w:p w:rsidR="008D1A6C" w:rsidP="00BB560B" w:rsidRDefault="008243C0" w14:paraId="387AC019" w14:textId="77777777">
      <w:pPr>
        <w:pStyle w:val="Textoindependiente"/>
        <w:jc w:val="both"/>
        <w:rPr>
          <w:rFonts w:ascii="Arial" w:hAnsi="Arial" w:cs="Arial"/>
        </w:rPr>
      </w:pPr>
      <w:r w:rsidRPr="00BB560B">
        <w:rPr>
          <w:rFonts w:ascii="Arial" w:hAnsi="Arial" w:cs="Arial"/>
        </w:rPr>
        <w:t xml:space="preserve">Los delegados de algunos sectores mencionan la importancia de cerrar el espacio de mesa de trabajo dado que se </w:t>
      </w:r>
      <w:r w:rsidRPr="00BB560B" w:rsidR="0042134A">
        <w:rPr>
          <w:rFonts w:ascii="Arial" w:hAnsi="Arial" w:cs="Arial"/>
        </w:rPr>
        <w:t xml:space="preserve">había cumplido con el tiempo de trabajo; no sin antes </w:t>
      </w:r>
      <w:r w:rsidRPr="00BB560B" w:rsidR="003C2169">
        <w:rPr>
          <w:rFonts w:ascii="Arial" w:hAnsi="Arial" w:cs="Arial"/>
        </w:rPr>
        <w:t xml:space="preserve">se </w:t>
      </w:r>
      <w:r w:rsidRPr="00BB560B" w:rsidR="00BB560B">
        <w:rPr>
          <w:rFonts w:ascii="Arial" w:hAnsi="Arial" w:cs="Arial"/>
        </w:rPr>
        <w:t>acordar que</w:t>
      </w:r>
      <w:r w:rsidRPr="00BB560B" w:rsidR="003C2169">
        <w:rPr>
          <w:rFonts w:ascii="Arial" w:hAnsi="Arial" w:cs="Arial"/>
        </w:rPr>
        <w:t xml:space="preserve"> la </w:t>
      </w:r>
      <w:r w:rsidRPr="00BB560B" w:rsidR="0042134A">
        <w:rPr>
          <w:rFonts w:ascii="Arial" w:hAnsi="Arial" w:cs="Arial"/>
        </w:rPr>
        <w:t>secretaria técnica enviaría</w:t>
      </w:r>
      <w:r w:rsidRPr="00BB560B" w:rsidR="003C2169">
        <w:rPr>
          <w:rFonts w:ascii="Arial" w:hAnsi="Arial" w:cs="Arial"/>
        </w:rPr>
        <w:t xml:space="preserve"> el borrador del reglamento interno (basado en el de Chapinero, pero sujeto a ajustes), el decreto de creación del Consejo y el acta, con el fin de hacer una revisión participativa y detallada en próximas reunione</w:t>
      </w:r>
      <w:r w:rsidR="00C21315">
        <w:rPr>
          <w:rFonts w:ascii="Arial" w:hAnsi="Arial" w:cs="Arial"/>
        </w:rPr>
        <w:t>s</w:t>
      </w:r>
      <w:r w:rsidR="008D1A6C">
        <w:rPr>
          <w:rFonts w:ascii="Arial" w:hAnsi="Arial" w:cs="Arial"/>
        </w:rPr>
        <w:t xml:space="preserve"> </w:t>
      </w:r>
    </w:p>
    <w:p w:rsidRPr="00AF0AE4" w:rsidR="00CA44F9" w:rsidP="00BB560B" w:rsidRDefault="00CA44F9" w14:paraId="126C99A8" w14:textId="77777777">
      <w:pPr>
        <w:pStyle w:val="Textoindependiente"/>
        <w:jc w:val="both"/>
        <w:rPr>
          <w:rFonts w:ascii="Arial" w:hAnsi="Arial" w:cs="Arial"/>
          <w:b/>
          <w:bCs/>
        </w:rPr>
      </w:pPr>
    </w:p>
    <w:p w:rsidR="00AF0AE4" w:rsidP="00AF0AE4" w:rsidRDefault="00AF0AE4" w14:paraId="5A01C288" w14:textId="60DECC83">
      <w:pPr>
        <w:pStyle w:val="Textoindependiente"/>
        <w:numPr>
          <w:ilvl w:val="0"/>
          <w:numId w:val="21"/>
        </w:numPr>
        <w:jc w:val="both"/>
        <w:rPr>
          <w:rFonts w:ascii="Arial" w:hAnsi="Arial" w:cs="Arial"/>
          <w:b/>
          <w:bCs/>
        </w:rPr>
      </w:pPr>
      <w:r w:rsidRPr="00AF0AE4">
        <w:rPr>
          <w:rFonts w:ascii="Arial" w:hAnsi="Arial" w:cs="Arial"/>
          <w:b/>
          <w:bCs/>
        </w:rPr>
        <w:t>Compromisos y cierre</w:t>
      </w:r>
    </w:p>
    <w:p w:rsidRPr="00AF0AE4" w:rsidR="00AF0AE4" w:rsidP="00AF0AE4" w:rsidRDefault="00AF0AE4" w14:paraId="39E709D4" w14:textId="77777777">
      <w:pPr>
        <w:pStyle w:val="Textoindependiente"/>
        <w:ind w:left="720"/>
        <w:jc w:val="both"/>
        <w:rPr>
          <w:rFonts w:ascii="Arial" w:hAnsi="Arial" w:cs="Arial"/>
          <w:b/>
          <w:bCs/>
        </w:rPr>
      </w:pPr>
    </w:p>
    <w:p w:rsidR="00936E04" w:rsidP="00BB560B" w:rsidRDefault="008D1A6C" w14:paraId="289DBB7A" w14:textId="77777777">
      <w:pPr>
        <w:pStyle w:val="Textoindependiente"/>
        <w:jc w:val="both"/>
      </w:pPr>
      <w:r>
        <w:rPr>
          <w:rFonts w:ascii="Arial" w:hAnsi="Arial" w:cs="Arial"/>
        </w:rPr>
        <w:t xml:space="preserve"> </w:t>
      </w:r>
      <w:r>
        <w:t>La Secretaría Técnica agradeció la participación, las intervenciones respetuosas y la disposición de los presentes para avanzar en la consolidación de un Consejo Local de Paz representativo, incidente y comprometido con la transformación territorial</w:t>
      </w:r>
      <w:r w:rsidR="00A55CF2">
        <w:t xml:space="preserve">    </w:t>
      </w:r>
    </w:p>
    <w:p w:rsidR="00CA44F9" w:rsidP="00BB560B" w:rsidRDefault="00CA44F9" w14:paraId="6FAB8B32" w14:textId="77777777">
      <w:pPr>
        <w:pStyle w:val="Textoindependiente"/>
        <w:jc w:val="both"/>
      </w:pPr>
    </w:p>
    <w:p w:rsidR="00CA44F9" w:rsidP="00BB560B" w:rsidRDefault="00CA44F9" w14:paraId="1FD6DE9F" w14:textId="77777777">
      <w:pPr>
        <w:pStyle w:val="Textoindependiente"/>
        <w:jc w:val="both"/>
      </w:pPr>
      <w:r>
        <w:t xml:space="preserve">Se acordó que no se tomarían decisiones formales durante esta jornada y que el espacio tuvo carácter participativo y se da cierre al espacio siendo las 10:28 </w:t>
      </w:r>
      <w:proofErr w:type="spellStart"/>
      <w:r>
        <w:t>a.m</w:t>
      </w:r>
      <w:proofErr w:type="spellEnd"/>
    </w:p>
    <w:p w:rsidR="005B62E4" w:rsidP="00BB560B" w:rsidRDefault="005B62E4" w14:paraId="7BE49D3C" w14:textId="77777777">
      <w:pPr>
        <w:pStyle w:val="Textoindependiente"/>
        <w:jc w:val="both"/>
      </w:pPr>
    </w:p>
    <w:p w:rsidR="008A3512" w:rsidP="00BB560B" w:rsidRDefault="008A3512" w14:paraId="2B353E56" w14:textId="77777777">
      <w:pPr>
        <w:pStyle w:val="Textoindependiente"/>
        <w:jc w:val="both"/>
      </w:pPr>
    </w:p>
    <w:tbl>
      <w:tblPr>
        <w:tblStyle w:val="TableNormal"/>
        <w:tblW w:w="0" w:type="auto"/>
        <w:tblInd w:w="2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5041"/>
        <w:gridCol w:w="2340"/>
        <w:gridCol w:w="2158"/>
      </w:tblGrid>
      <w:tr w:rsidR="008A3512" w:rsidTr="006C7658" w14:paraId="4E1BA464" w14:textId="77777777">
        <w:trPr>
          <w:trHeight w:val="412"/>
        </w:trPr>
        <w:tc>
          <w:tcPr>
            <w:tcW w:w="5041" w:type="dxa"/>
            <w:shd w:val="clear" w:color="auto" w:fill="E6E6E6"/>
          </w:tcPr>
          <w:p w:rsidR="008A3512" w:rsidP="006C7658" w:rsidRDefault="008A3512" w14:paraId="34A537C5" w14:textId="77777777">
            <w:pPr>
              <w:pStyle w:val="TableParagraph"/>
              <w:spacing w:before="70"/>
              <w:ind w:left="532"/>
              <w:rPr>
                <w:rFonts w:ascii="Arial" w:hAnsi="Arial"/>
                <w:b/>
                <w:sz w:val="24"/>
              </w:rPr>
            </w:pPr>
            <w:r>
              <w:rPr>
                <w:rFonts w:ascii="Arial" w:hAnsi="Arial"/>
                <w:b/>
                <w:sz w:val="24"/>
              </w:rPr>
              <w:t>5º.</w:t>
            </w:r>
            <w:r>
              <w:rPr>
                <w:rFonts w:ascii="Arial" w:hAnsi="Arial"/>
                <w:b/>
                <w:spacing w:val="-14"/>
                <w:sz w:val="24"/>
              </w:rPr>
              <w:t xml:space="preserve"> </w:t>
            </w:r>
            <w:r>
              <w:rPr>
                <w:rFonts w:ascii="Arial" w:hAnsi="Arial"/>
                <w:b/>
                <w:sz w:val="24"/>
              </w:rPr>
              <w:t>ACCIONES</w:t>
            </w:r>
            <w:r>
              <w:rPr>
                <w:rFonts w:ascii="Arial" w:hAnsi="Arial"/>
                <w:b/>
                <w:spacing w:val="-13"/>
                <w:sz w:val="24"/>
              </w:rPr>
              <w:t xml:space="preserve"> </w:t>
            </w:r>
            <w:r>
              <w:rPr>
                <w:rFonts w:ascii="Arial" w:hAnsi="Arial"/>
                <w:b/>
                <w:sz w:val="24"/>
              </w:rPr>
              <w:t>CLAVES</w:t>
            </w:r>
            <w:r>
              <w:rPr>
                <w:rFonts w:ascii="Arial" w:hAnsi="Arial"/>
                <w:b/>
                <w:spacing w:val="-14"/>
                <w:sz w:val="24"/>
              </w:rPr>
              <w:t xml:space="preserve"> </w:t>
            </w:r>
            <w:r>
              <w:rPr>
                <w:rFonts w:ascii="Arial" w:hAnsi="Arial"/>
                <w:b/>
                <w:spacing w:val="-2"/>
                <w:sz w:val="24"/>
              </w:rPr>
              <w:t>ACORDADAS</w:t>
            </w:r>
          </w:p>
        </w:tc>
        <w:tc>
          <w:tcPr>
            <w:tcW w:w="2340" w:type="dxa"/>
            <w:shd w:val="clear" w:color="auto" w:fill="E6E6E6"/>
          </w:tcPr>
          <w:p w:rsidR="008A3512" w:rsidP="006C7658" w:rsidRDefault="008A3512" w14:paraId="415941D4" w14:textId="77777777">
            <w:pPr>
              <w:pStyle w:val="TableParagraph"/>
              <w:spacing w:before="70"/>
              <w:ind w:left="258"/>
              <w:rPr>
                <w:rFonts w:ascii="Arial"/>
                <w:b/>
                <w:sz w:val="24"/>
              </w:rPr>
            </w:pPr>
            <w:r>
              <w:rPr>
                <w:rFonts w:ascii="Arial"/>
                <w:b/>
                <w:spacing w:val="-2"/>
                <w:sz w:val="24"/>
              </w:rPr>
              <w:t>RESPONSABLE</w:t>
            </w:r>
          </w:p>
        </w:tc>
        <w:tc>
          <w:tcPr>
            <w:tcW w:w="2158" w:type="dxa"/>
            <w:shd w:val="clear" w:color="auto" w:fill="E6E6E6"/>
          </w:tcPr>
          <w:p w:rsidR="008A3512" w:rsidP="006C7658" w:rsidRDefault="008A3512" w14:paraId="183F43E0" w14:textId="77777777">
            <w:pPr>
              <w:pStyle w:val="TableParagraph"/>
              <w:spacing w:before="70"/>
              <w:ind w:left="669"/>
              <w:rPr>
                <w:rFonts w:ascii="Arial"/>
                <w:b/>
                <w:sz w:val="24"/>
              </w:rPr>
            </w:pPr>
            <w:r>
              <w:rPr>
                <w:rFonts w:ascii="Arial"/>
                <w:b/>
                <w:spacing w:val="-2"/>
                <w:sz w:val="24"/>
              </w:rPr>
              <w:t>FECHA</w:t>
            </w:r>
          </w:p>
        </w:tc>
      </w:tr>
      <w:tr w:rsidR="008A3512" w:rsidTr="006C7658" w14:paraId="4C7329BD" w14:textId="77777777">
        <w:trPr>
          <w:trHeight w:val="743"/>
        </w:trPr>
        <w:tc>
          <w:tcPr>
            <w:tcW w:w="5041" w:type="dxa"/>
          </w:tcPr>
          <w:p w:rsidR="008A3512" w:rsidP="006C7658" w:rsidRDefault="008A3512" w14:paraId="157E7D20" w14:textId="77777777">
            <w:pPr>
              <w:pStyle w:val="TableParagraph"/>
              <w:rPr>
                <w:sz w:val="24"/>
              </w:rPr>
            </w:pPr>
            <w:r>
              <w:rPr>
                <w:sz w:val="24"/>
              </w:rPr>
              <w:t>Enviar acta del Consejo junto con reglamento interno y plan de trabajo con modificaciones</w:t>
            </w:r>
          </w:p>
        </w:tc>
        <w:tc>
          <w:tcPr>
            <w:tcW w:w="2340" w:type="dxa"/>
          </w:tcPr>
          <w:p w:rsidR="008A3512" w:rsidP="006C7658" w:rsidRDefault="008A3512" w14:paraId="30930493" w14:textId="77777777">
            <w:pPr>
              <w:pStyle w:val="TableParagraph"/>
              <w:rPr>
                <w:sz w:val="24"/>
              </w:rPr>
            </w:pPr>
            <w:proofErr w:type="spellStart"/>
            <w:r>
              <w:rPr>
                <w:sz w:val="24"/>
              </w:rPr>
              <w:t>Sec</w:t>
            </w:r>
            <w:proofErr w:type="spellEnd"/>
            <w:r>
              <w:rPr>
                <w:sz w:val="24"/>
              </w:rPr>
              <w:t xml:space="preserve"> Técnica </w:t>
            </w:r>
          </w:p>
        </w:tc>
        <w:tc>
          <w:tcPr>
            <w:tcW w:w="2158" w:type="dxa"/>
          </w:tcPr>
          <w:p w:rsidR="008A3512" w:rsidP="006C7658" w:rsidRDefault="008A3512" w14:paraId="13234DFA" w14:textId="1ECC4731">
            <w:pPr>
              <w:pStyle w:val="TableParagraph"/>
              <w:spacing w:line="274" w:lineRule="exact"/>
              <w:rPr>
                <w:sz w:val="24"/>
              </w:rPr>
            </w:pPr>
            <w:r>
              <w:rPr>
                <w:sz w:val="24"/>
              </w:rPr>
              <w:t>24-0</w:t>
            </w:r>
            <w:r w:rsidR="001B50EF">
              <w:rPr>
                <w:sz w:val="24"/>
              </w:rPr>
              <w:t>5</w:t>
            </w:r>
            <w:r>
              <w:rPr>
                <w:sz w:val="24"/>
              </w:rPr>
              <w:t>-2025</w:t>
            </w:r>
          </w:p>
        </w:tc>
      </w:tr>
      <w:tr w:rsidR="008A3512" w:rsidTr="006C7658" w14:paraId="4712ED59" w14:textId="77777777">
        <w:trPr>
          <w:trHeight w:val="827"/>
        </w:trPr>
        <w:tc>
          <w:tcPr>
            <w:tcW w:w="5041" w:type="dxa"/>
          </w:tcPr>
          <w:p w:rsidRPr="005C3985" w:rsidR="008A3512" w:rsidP="006C7658" w:rsidRDefault="008A3512" w14:paraId="79152128" w14:textId="77777777">
            <w:pPr>
              <w:pStyle w:val="TableParagraph"/>
              <w:spacing w:line="276" w:lineRule="exact"/>
              <w:ind w:right="100"/>
              <w:jc w:val="both"/>
              <w:rPr>
                <w:sz w:val="24"/>
                <w:szCs w:val="24"/>
              </w:rPr>
            </w:pPr>
            <w:r w:rsidRPr="003E756D">
              <w:rPr>
                <w:sz w:val="24"/>
                <w:szCs w:val="24"/>
              </w:rPr>
              <w:t>Revisar el acta de entrega de chaquetas</w:t>
            </w:r>
          </w:p>
        </w:tc>
        <w:tc>
          <w:tcPr>
            <w:tcW w:w="2340" w:type="dxa"/>
          </w:tcPr>
          <w:p w:rsidRPr="005C3985" w:rsidR="008A3512" w:rsidP="006C7658" w:rsidRDefault="008A3512" w14:paraId="3AA5F225" w14:textId="77777777">
            <w:pPr>
              <w:pStyle w:val="TableParagraph"/>
              <w:spacing w:line="276" w:lineRule="exact"/>
              <w:ind w:right="188"/>
              <w:rPr>
                <w:sz w:val="24"/>
                <w:szCs w:val="24"/>
              </w:rPr>
            </w:pPr>
            <w:r w:rsidRPr="005C3985">
              <w:rPr>
                <w:sz w:val="24"/>
                <w:szCs w:val="24"/>
              </w:rPr>
              <w:t>Alcaldía Local</w:t>
            </w:r>
          </w:p>
        </w:tc>
        <w:tc>
          <w:tcPr>
            <w:tcW w:w="2158" w:type="dxa"/>
          </w:tcPr>
          <w:p w:rsidRPr="005C3985" w:rsidR="008A3512" w:rsidP="006C7658" w:rsidRDefault="008A3512" w14:paraId="0B473D9A" w14:textId="77777777">
            <w:pPr>
              <w:pStyle w:val="TableParagraph"/>
              <w:spacing w:line="274" w:lineRule="exact"/>
              <w:rPr>
                <w:sz w:val="24"/>
                <w:szCs w:val="24"/>
              </w:rPr>
            </w:pPr>
            <w:r w:rsidRPr="005C3985">
              <w:rPr>
                <w:sz w:val="24"/>
                <w:szCs w:val="24"/>
              </w:rPr>
              <w:t>Próxima sesión</w:t>
            </w:r>
          </w:p>
        </w:tc>
      </w:tr>
      <w:tr w:rsidR="008A3512" w:rsidTr="006C7658" w14:paraId="19438CD2" w14:textId="77777777">
        <w:trPr>
          <w:trHeight w:val="827"/>
        </w:trPr>
        <w:tc>
          <w:tcPr>
            <w:tcW w:w="5041" w:type="dxa"/>
          </w:tcPr>
          <w:p w:rsidRPr="005C3985" w:rsidR="008A3512" w:rsidP="006C7658" w:rsidRDefault="008A3512" w14:paraId="3C285636" w14:textId="77777777">
            <w:pPr>
              <w:pStyle w:val="TableParagraph"/>
              <w:spacing w:line="276" w:lineRule="exact"/>
              <w:ind w:right="100"/>
              <w:jc w:val="both"/>
              <w:rPr>
                <w:sz w:val="24"/>
                <w:szCs w:val="24"/>
              </w:rPr>
            </w:pPr>
            <w:r w:rsidRPr="00190136">
              <w:rPr>
                <w:sz w:val="24"/>
                <w:szCs w:val="24"/>
              </w:rPr>
              <w:t>Oficiar nuevamente a entidades y sociedad civil para que envíen a sus consejeros</w:t>
            </w:r>
          </w:p>
        </w:tc>
        <w:tc>
          <w:tcPr>
            <w:tcW w:w="2340" w:type="dxa"/>
          </w:tcPr>
          <w:p w:rsidRPr="005C3985" w:rsidR="008A3512" w:rsidP="006C7658" w:rsidRDefault="008A3512" w14:paraId="72801827" w14:textId="77777777">
            <w:pPr>
              <w:pStyle w:val="TableParagraph"/>
              <w:spacing w:line="276" w:lineRule="exact"/>
              <w:ind w:right="188"/>
              <w:rPr>
                <w:sz w:val="24"/>
                <w:szCs w:val="24"/>
              </w:rPr>
            </w:pPr>
            <w:r w:rsidRPr="005C3985">
              <w:rPr>
                <w:sz w:val="24"/>
                <w:szCs w:val="24"/>
              </w:rPr>
              <w:t xml:space="preserve">Alcaldía Local y </w:t>
            </w:r>
            <w:proofErr w:type="spellStart"/>
            <w:r w:rsidRPr="005C3985">
              <w:rPr>
                <w:sz w:val="24"/>
                <w:szCs w:val="24"/>
              </w:rPr>
              <w:t>Sec</w:t>
            </w:r>
            <w:proofErr w:type="spellEnd"/>
            <w:r w:rsidRPr="005C3985">
              <w:rPr>
                <w:sz w:val="24"/>
                <w:szCs w:val="24"/>
              </w:rPr>
              <w:t xml:space="preserve"> Técnica</w:t>
            </w:r>
          </w:p>
        </w:tc>
        <w:tc>
          <w:tcPr>
            <w:tcW w:w="2158" w:type="dxa"/>
          </w:tcPr>
          <w:p w:rsidRPr="005C3985" w:rsidR="008A3512" w:rsidP="006C7658" w:rsidRDefault="008A3512" w14:paraId="372B7566" w14:textId="77777777">
            <w:pPr>
              <w:pStyle w:val="TableParagraph"/>
              <w:spacing w:line="274" w:lineRule="exact"/>
              <w:rPr>
                <w:sz w:val="24"/>
                <w:szCs w:val="24"/>
              </w:rPr>
            </w:pPr>
            <w:r w:rsidRPr="005C3985">
              <w:rPr>
                <w:sz w:val="24"/>
                <w:szCs w:val="24"/>
              </w:rPr>
              <w:t>Próxima sesión</w:t>
            </w:r>
          </w:p>
        </w:tc>
      </w:tr>
    </w:tbl>
    <w:p w:rsidRPr="00BB560B" w:rsidR="008A3512" w:rsidP="00BB560B" w:rsidRDefault="008A3512" w14:paraId="31835C9B" w14:textId="3AE31D32">
      <w:pPr>
        <w:pStyle w:val="Textoindependiente"/>
        <w:jc w:val="both"/>
        <w:rPr>
          <w:rFonts w:ascii="Arial" w:hAnsi="Arial" w:cs="Arial"/>
        </w:rPr>
        <w:sectPr w:rsidRPr="00BB560B" w:rsidR="008A3512">
          <w:headerReference w:type="default" r:id="rId8"/>
          <w:footerReference w:type="default" r:id="rId9"/>
          <w:pgSz w:w="12240" w:h="15840" w:orient="portrait"/>
          <w:pgMar w:top="1880" w:right="720" w:bottom="1900" w:left="1440" w:header="1018" w:footer="1701" w:gutter="0"/>
          <w:cols w:space="720"/>
        </w:sectPr>
      </w:pPr>
    </w:p>
    <w:tbl>
      <w:tblPr>
        <w:tblStyle w:val="TableNormal"/>
        <w:tblW w:w="0" w:type="auto"/>
        <w:tblInd w:w="27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978"/>
        <w:gridCol w:w="4057"/>
        <w:gridCol w:w="3495"/>
      </w:tblGrid>
      <w:tr w:rsidR="008A3512" w:rsidTr="006C7658" w14:paraId="2E10106E" w14:textId="77777777">
        <w:trPr>
          <w:trHeight w:val="566"/>
        </w:trPr>
        <w:tc>
          <w:tcPr>
            <w:tcW w:w="1978" w:type="dxa"/>
            <w:vMerge w:val="restart"/>
          </w:tcPr>
          <w:p w:rsidR="008A3512" w:rsidP="006C7658" w:rsidRDefault="001F2494" w14:paraId="695C492B" w14:textId="2548A2CE">
            <w:pPr>
              <w:pStyle w:val="TableParagraph"/>
              <w:spacing w:before="1" w:line="247" w:lineRule="auto"/>
              <w:ind w:left="148" w:right="136" w:firstLine="139"/>
              <w:rPr>
                <w:rFonts w:ascii="Arial" w:hAnsi="Arial"/>
                <w:b/>
                <w:sz w:val="24"/>
              </w:rPr>
            </w:pPr>
            <w:r>
              <w:rPr>
                <w:rFonts w:ascii="Arial" w:hAnsi="Arial"/>
                <w:b/>
                <w:sz w:val="24"/>
              </w:rPr>
              <w:t>6</w:t>
            </w:r>
            <w:r w:rsidR="008A3512">
              <w:rPr>
                <w:rFonts w:ascii="Arial" w:hAnsi="Arial"/>
                <w:b/>
                <w:sz w:val="24"/>
              </w:rPr>
              <w:t xml:space="preserve">º. PLAN DE </w:t>
            </w:r>
            <w:r w:rsidR="008A3512">
              <w:rPr>
                <w:rFonts w:ascii="Arial" w:hAnsi="Arial"/>
                <w:b/>
                <w:spacing w:val="-2"/>
                <w:sz w:val="24"/>
              </w:rPr>
              <w:t>SEGUIMIENTO</w:t>
            </w:r>
          </w:p>
        </w:tc>
        <w:tc>
          <w:tcPr>
            <w:tcW w:w="4057" w:type="dxa"/>
            <w:shd w:val="clear" w:color="auto" w:fill="E6E6E6"/>
          </w:tcPr>
          <w:p w:rsidR="008A3512" w:rsidP="006C7658" w:rsidRDefault="008A3512" w14:paraId="146FF21B" w14:textId="77777777">
            <w:pPr>
              <w:pStyle w:val="TableParagraph"/>
              <w:spacing w:line="284" w:lineRule="exact"/>
              <w:ind w:left="1072" w:right="1060" w:firstLine="290"/>
              <w:rPr>
                <w:rFonts w:ascii="Arial"/>
                <w:b/>
                <w:sz w:val="24"/>
              </w:rPr>
            </w:pPr>
            <w:r>
              <w:rPr>
                <w:rFonts w:ascii="Arial"/>
                <w:b/>
                <w:spacing w:val="-2"/>
                <w:sz w:val="24"/>
              </w:rPr>
              <w:t xml:space="preserve">ACTIVIDADES </w:t>
            </w:r>
            <w:r>
              <w:rPr>
                <w:rFonts w:ascii="Arial"/>
                <w:b/>
                <w:spacing w:val="-4"/>
                <w:sz w:val="24"/>
              </w:rPr>
              <w:t>PROGRAMADAS</w:t>
            </w:r>
          </w:p>
        </w:tc>
        <w:tc>
          <w:tcPr>
            <w:tcW w:w="3495" w:type="dxa"/>
            <w:shd w:val="clear" w:color="auto" w:fill="E6E6E6"/>
          </w:tcPr>
          <w:p w:rsidR="008A3512" w:rsidP="006C7658" w:rsidRDefault="008A3512" w14:paraId="25A7B679" w14:textId="77777777">
            <w:pPr>
              <w:pStyle w:val="TableParagraph"/>
              <w:spacing w:line="284" w:lineRule="exact"/>
              <w:ind w:left="940" w:right="779" w:firstLine="141"/>
              <w:rPr>
                <w:rFonts w:ascii="Arial"/>
                <w:b/>
                <w:sz w:val="24"/>
              </w:rPr>
            </w:pPr>
            <w:r>
              <w:rPr>
                <w:rFonts w:ascii="Arial"/>
                <w:b/>
                <w:spacing w:val="-2"/>
                <w:sz w:val="24"/>
              </w:rPr>
              <w:t>ACTIVIDADES EJECUTADAS</w:t>
            </w:r>
          </w:p>
        </w:tc>
      </w:tr>
      <w:tr w:rsidR="008A3512" w:rsidTr="006C7658" w14:paraId="38D1491F" w14:textId="77777777">
        <w:trPr>
          <w:trHeight w:val="1378"/>
        </w:trPr>
        <w:tc>
          <w:tcPr>
            <w:tcW w:w="1978" w:type="dxa"/>
            <w:vMerge/>
            <w:tcBorders>
              <w:top w:val="nil"/>
            </w:tcBorders>
          </w:tcPr>
          <w:p w:rsidR="008A3512" w:rsidP="006C7658" w:rsidRDefault="008A3512" w14:paraId="395328F3" w14:textId="77777777">
            <w:pPr>
              <w:rPr>
                <w:sz w:val="2"/>
                <w:szCs w:val="2"/>
              </w:rPr>
            </w:pPr>
          </w:p>
        </w:tc>
        <w:tc>
          <w:tcPr>
            <w:tcW w:w="4057" w:type="dxa"/>
          </w:tcPr>
          <w:p w:rsidR="008A3512" w:rsidP="006C7658" w:rsidRDefault="008A3512" w14:paraId="4656B5B6" w14:textId="77777777">
            <w:pPr>
              <w:pStyle w:val="TableParagraph"/>
              <w:spacing w:line="276" w:lineRule="exact"/>
              <w:ind w:right="97"/>
              <w:jc w:val="both"/>
              <w:rPr>
                <w:sz w:val="24"/>
              </w:rPr>
            </w:pPr>
          </w:p>
        </w:tc>
        <w:tc>
          <w:tcPr>
            <w:tcW w:w="3495" w:type="dxa"/>
          </w:tcPr>
          <w:p w:rsidR="008A3512" w:rsidP="006C7658" w:rsidRDefault="008A3512" w14:paraId="0785F33E" w14:textId="77777777">
            <w:pPr>
              <w:pStyle w:val="TableParagraph"/>
              <w:ind w:right="97"/>
              <w:jc w:val="both"/>
              <w:rPr>
                <w:sz w:val="24"/>
              </w:rPr>
            </w:pPr>
          </w:p>
        </w:tc>
      </w:tr>
    </w:tbl>
    <w:p w:rsidR="00055106" w:rsidRDefault="00055106" w14:paraId="332FAA17" w14:textId="77777777">
      <w:pPr>
        <w:pStyle w:val="Ttulo1"/>
        <w:rPr>
          <w:spacing w:val="-2"/>
        </w:rPr>
      </w:pPr>
    </w:p>
    <w:p w:rsidR="00936E04" w:rsidRDefault="00BB711B" w14:paraId="4D0658BC" w14:textId="264EAC2B">
      <w:pPr>
        <w:pStyle w:val="Ttulo1"/>
      </w:pPr>
      <w:r>
        <w:rPr>
          <w:spacing w:val="-2"/>
        </w:rPr>
        <w:t>C</w:t>
      </w:r>
      <w:r w:rsidR="00E24D2C">
        <w:rPr>
          <w:spacing w:val="-2"/>
        </w:rPr>
        <w:t>ONVOCATORIA:</w:t>
      </w:r>
    </w:p>
    <w:p w:rsidR="00936E04" w:rsidRDefault="00936E04" w14:paraId="0786FC44" w14:textId="6BBBCB12">
      <w:pPr>
        <w:pStyle w:val="Textoindependiente"/>
        <w:rPr>
          <w:rFonts w:ascii="Arial"/>
          <w:b/>
          <w:sz w:val="8"/>
        </w:rPr>
      </w:pPr>
    </w:p>
    <w:p w:rsidR="00936E04" w:rsidRDefault="00121876" w14:paraId="6088799E" w14:textId="0C1F0405">
      <w:pPr>
        <w:pStyle w:val="Textoindependiente"/>
        <w:rPr>
          <w:rFonts w:ascii="Arial"/>
          <w:b/>
          <w:sz w:val="8"/>
        </w:rPr>
        <w:sectPr w:rsidR="00936E04" w:rsidSect="00BB711B">
          <w:pgSz w:w="12240" w:h="15840" w:orient="portrait"/>
          <w:pgMar w:top="1882" w:right="720" w:bottom="1899" w:left="1440" w:header="1021" w:footer="1701" w:gutter="0"/>
          <w:cols w:space="720"/>
          <w:docGrid w:linePitch="299"/>
        </w:sectPr>
      </w:pPr>
      <w:r w:rsidRPr="00121876">
        <w:rPr>
          <w:rFonts w:ascii="Arial"/>
          <w:b/>
          <w:noProof/>
          <w:sz w:val="8"/>
        </w:rPr>
        <w:drawing>
          <wp:inline distT="0" distB="0" distL="0" distR="0" wp14:anchorId="1CE9E93E" wp14:editId="5536E65E">
            <wp:extent cx="6400800" cy="3800475"/>
            <wp:effectExtent l="0" t="0" r="0" b="9525"/>
            <wp:docPr id="931505245" name="Imagen 1" descr="Interfaz de usuario gráfica, Texto, Aplicación, Correo electrón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505245" name="Imagen 1" descr="Interfaz de usuario gráfica, Texto, Aplicación, Correo electrónico&#10;&#10;El contenido generado por IA puede ser incorrecto."/>
                    <pic:cNvPicPr/>
                  </pic:nvPicPr>
                  <pic:blipFill>
                    <a:blip r:embed="rId10"/>
                    <a:stretch>
                      <a:fillRect/>
                    </a:stretch>
                  </pic:blipFill>
                  <pic:spPr>
                    <a:xfrm>
                      <a:off x="0" y="0"/>
                      <a:ext cx="6400800" cy="3800475"/>
                    </a:xfrm>
                    <a:prstGeom prst="rect">
                      <a:avLst/>
                    </a:prstGeom>
                  </pic:spPr>
                </pic:pic>
              </a:graphicData>
            </a:graphic>
          </wp:inline>
        </w:drawing>
      </w:r>
    </w:p>
    <w:p w:rsidR="00936E04" w:rsidRDefault="00936E04" w14:paraId="3AC0B537" w14:textId="77777777">
      <w:pPr>
        <w:pStyle w:val="Textoindependiente"/>
        <w:spacing w:before="78"/>
        <w:rPr>
          <w:rFonts w:ascii="Arial"/>
          <w:b/>
        </w:rPr>
      </w:pPr>
    </w:p>
    <w:p w:rsidR="00936E04" w:rsidP="005C3985" w:rsidRDefault="00E24D2C" w14:paraId="0DF4D620" w14:textId="24B0B596">
      <w:pPr>
        <w:pStyle w:val="Textoindependiente"/>
        <w:ind w:left="262" w:right="409"/>
        <w:jc w:val="both"/>
        <w:rPr>
          <w:rFonts w:ascii="Arial" w:hAnsi="Arial"/>
          <w:b/>
        </w:rPr>
      </w:pPr>
      <w:r>
        <w:rPr>
          <w:rFonts w:ascii="Arial" w:hAnsi="Arial"/>
          <w:b/>
        </w:rPr>
        <w:t xml:space="preserve">RESUMEN DE LA SESIÓN: </w:t>
      </w:r>
    </w:p>
    <w:p w:rsidR="00E33751" w:rsidP="005C3985" w:rsidRDefault="00E33751" w14:paraId="0140C2E6" w14:textId="77777777">
      <w:pPr>
        <w:pStyle w:val="Textoindependiente"/>
        <w:ind w:left="262" w:right="409"/>
        <w:jc w:val="both"/>
      </w:pPr>
    </w:p>
    <w:p w:rsidR="005C3985" w:rsidP="005C3985" w:rsidRDefault="00E33751" w14:paraId="008F6488" w14:textId="33E8EA2B">
      <w:pPr>
        <w:pStyle w:val="Textoindependiente"/>
        <w:spacing w:before="14"/>
        <w:jc w:val="both"/>
      </w:pPr>
      <w:r>
        <w:t xml:space="preserve">El objetivo central de esta sesión fue realizar la primera sesión </w:t>
      </w:r>
      <w:r w:rsidR="005A6424">
        <w:t>del</w:t>
      </w:r>
      <w:r>
        <w:t xml:space="preserve"> Consejo</w:t>
      </w:r>
      <w:r w:rsidR="005A6424">
        <w:t xml:space="preserve"> local de paz</w:t>
      </w:r>
      <w:r>
        <w:t>, socializar el marco normativo, construir colectivamente el reglamento interno y el plan de trabajo, y establecer los compromisos básicos de funcionamiento. Sin embargo, se identificó la falta de quórum decisorio, lo cual llevó a transformar la jornada en una mesa de trabajo participativa no resolutiva.</w:t>
      </w:r>
    </w:p>
    <w:p w:rsidR="00E33751" w:rsidP="005C3985" w:rsidRDefault="00E33751" w14:paraId="0D0AFD9C" w14:textId="77777777">
      <w:pPr>
        <w:pStyle w:val="Textoindependiente"/>
        <w:spacing w:before="14"/>
        <w:jc w:val="both"/>
      </w:pPr>
    </w:p>
    <w:p w:rsidR="00936E04" w:rsidP="005C3985" w:rsidRDefault="00E24D2C" w14:paraId="6BECEFB1" w14:textId="77777777">
      <w:pPr>
        <w:pStyle w:val="Ttulo1"/>
        <w:jc w:val="both"/>
      </w:pPr>
      <w:r>
        <w:rPr>
          <w:spacing w:val="-2"/>
        </w:rPr>
        <w:t>ALERTAS</w:t>
      </w:r>
      <w:r>
        <w:rPr>
          <w:spacing w:val="-4"/>
        </w:rPr>
        <w:t xml:space="preserve"> </w:t>
      </w:r>
      <w:r>
        <w:rPr>
          <w:spacing w:val="-2"/>
        </w:rPr>
        <w:t>TEMPRANAS:</w:t>
      </w:r>
    </w:p>
    <w:p w:rsidR="00936E04" w:rsidP="005C3985" w:rsidRDefault="00936E04" w14:paraId="7BB44066" w14:textId="77777777">
      <w:pPr>
        <w:pStyle w:val="Textoindependiente"/>
        <w:spacing w:before="8"/>
        <w:jc w:val="both"/>
        <w:rPr>
          <w:rFonts w:ascii="Arial"/>
          <w:b/>
        </w:rPr>
      </w:pPr>
    </w:p>
    <w:p w:rsidR="00936E04" w:rsidP="005C3985" w:rsidRDefault="00E24D2C" w14:paraId="4D1786DC" w14:textId="77777777">
      <w:pPr>
        <w:pStyle w:val="Textoindependiente"/>
        <w:ind w:left="262"/>
        <w:jc w:val="both"/>
      </w:pPr>
      <w:r>
        <w:t>No</w:t>
      </w:r>
      <w:r>
        <w:rPr>
          <w:spacing w:val="-2"/>
        </w:rPr>
        <w:t xml:space="preserve"> </w:t>
      </w:r>
      <w:r>
        <w:t>fueron</w:t>
      </w:r>
      <w:r>
        <w:rPr>
          <w:spacing w:val="-1"/>
        </w:rPr>
        <w:t xml:space="preserve"> </w:t>
      </w:r>
      <w:r>
        <w:t>abordadas,</w:t>
      </w:r>
      <w:r>
        <w:rPr>
          <w:spacing w:val="-1"/>
        </w:rPr>
        <w:t xml:space="preserve"> </w:t>
      </w:r>
      <w:r>
        <w:t>ni</w:t>
      </w:r>
      <w:r>
        <w:rPr>
          <w:spacing w:val="-2"/>
        </w:rPr>
        <w:t xml:space="preserve"> </w:t>
      </w:r>
      <w:r>
        <w:t>mencionadas</w:t>
      </w:r>
      <w:r>
        <w:rPr>
          <w:spacing w:val="-1"/>
        </w:rPr>
        <w:t xml:space="preserve"> </w:t>
      </w:r>
      <w:r>
        <w:t>durante el</w:t>
      </w:r>
      <w:r>
        <w:rPr>
          <w:spacing w:val="-1"/>
        </w:rPr>
        <w:t xml:space="preserve"> </w:t>
      </w:r>
      <w:r>
        <w:t>espacio</w:t>
      </w:r>
      <w:r>
        <w:rPr>
          <w:spacing w:val="-2"/>
        </w:rPr>
        <w:t xml:space="preserve"> desarrollado.</w:t>
      </w:r>
    </w:p>
    <w:p w:rsidR="00936E04" w:rsidRDefault="00936E04" w14:paraId="1A9D7EDD" w14:textId="77777777">
      <w:pPr>
        <w:pStyle w:val="Textoindependiente"/>
      </w:pPr>
    </w:p>
    <w:p w:rsidRPr="005F0398" w:rsidR="005F0398" w:rsidP="001B50EF" w:rsidRDefault="005F0398" w14:paraId="37F290D7" w14:textId="77777777">
      <w:pPr>
        <w:pStyle w:val="Textoindependiente"/>
        <w:ind w:left="262"/>
        <w:rPr>
          <w:lang w:val="es-ES_tradnl"/>
        </w:rPr>
      </w:pPr>
      <w:r w:rsidRPr="005F0398">
        <w:rPr>
          <w:lang w:val="es-ES_tradnl"/>
        </w:rPr>
        <w:t>En constancia se firman,</w:t>
      </w:r>
    </w:p>
    <w:p w:rsidR="00936E04" w:rsidRDefault="00936E04" w14:paraId="2718AF11" w14:textId="77777777">
      <w:pPr>
        <w:pStyle w:val="Textoindependiente"/>
      </w:pPr>
    </w:p>
    <w:tbl>
      <w:tblPr>
        <w:tblW w:w="0" w:type="auto"/>
        <w:tblLayout w:type="fixed"/>
        <w:tblLook w:val="04A0" w:firstRow="1" w:lastRow="0" w:firstColumn="1" w:lastColumn="0" w:noHBand="0" w:noVBand="1"/>
      </w:tblPr>
      <w:tblGrid>
        <w:gridCol w:w="4631"/>
        <w:gridCol w:w="4632"/>
      </w:tblGrid>
      <w:tr w:rsidRPr="005F0398" w:rsidR="005F0398" w:rsidTr="005F0398" w14:paraId="1E2F17B6" w14:textId="77777777">
        <w:tc>
          <w:tcPr>
            <w:tcW w:w="4631" w:type="dxa"/>
          </w:tcPr>
          <w:p w:rsidR="005F0398" w:rsidP="005F0398" w:rsidRDefault="005F0398" w14:paraId="0FC5F8E9" w14:textId="26B30637">
            <w:pPr>
              <w:pStyle w:val="Textoindependiente"/>
              <w:rPr>
                <w:b/>
                <w:bCs/>
                <w:lang w:val="es-MX"/>
              </w:rPr>
            </w:pPr>
          </w:p>
          <w:p w:rsidRPr="005F0398" w:rsidR="001B50EF" w:rsidP="005F0398" w:rsidRDefault="001B50EF" w14:paraId="3D022AEC" w14:textId="77777777">
            <w:pPr>
              <w:pStyle w:val="Textoindependiente"/>
              <w:rPr>
                <w:b/>
                <w:bCs/>
                <w:lang w:val="es-MX"/>
              </w:rPr>
            </w:pPr>
          </w:p>
          <w:p w:rsidRPr="005F0398" w:rsidR="005F0398" w:rsidP="005F0398" w:rsidRDefault="005F0398" w14:paraId="38EAC40F" w14:textId="77777777">
            <w:pPr>
              <w:pStyle w:val="Textoindependiente"/>
              <w:rPr>
                <w:b/>
                <w:bCs/>
                <w:lang w:val="es-MX"/>
              </w:rPr>
            </w:pPr>
          </w:p>
          <w:p w:rsidRPr="005F0398" w:rsidR="005F0398" w:rsidP="005F0398" w:rsidRDefault="005F0398" w14:paraId="21703CE2" w14:textId="77777777">
            <w:pPr>
              <w:pStyle w:val="Textoindependiente"/>
              <w:rPr>
                <w:b/>
                <w:bCs/>
                <w:lang w:val="es-MX"/>
              </w:rPr>
            </w:pPr>
          </w:p>
          <w:p w:rsidRPr="005F0398" w:rsidR="005F0398" w:rsidP="001B50EF" w:rsidRDefault="005F0398" w14:paraId="69DC5DE0" w14:textId="77777777">
            <w:pPr>
              <w:pStyle w:val="Textoindependiente"/>
              <w:jc w:val="center"/>
              <w:rPr>
                <w:b/>
                <w:bCs/>
                <w:lang w:val="es-MX"/>
              </w:rPr>
            </w:pPr>
            <w:r w:rsidRPr="005F0398">
              <w:rPr>
                <w:b/>
                <w:bCs/>
                <w:lang w:val="es-MX"/>
              </w:rPr>
              <w:t>Alcaldía Local de Chapinero</w:t>
            </w:r>
          </w:p>
          <w:p w:rsidRPr="005F0398" w:rsidR="005F0398" w:rsidP="001B50EF" w:rsidRDefault="005F0398" w14:paraId="460A47EC" w14:textId="17356964">
            <w:pPr>
              <w:pStyle w:val="Textoindependiente"/>
              <w:jc w:val="center"/>
              <w:rPr>
                <w:b/>
                <w:bCs/>
                <w:lang w:val="es-MX"/>
              </w:rPr>
            </w:pPr>
            <w:r w:rsidRPr="005F0398">
              <w:rPr>
                <w:b/>
                <w:bCs/>
                <w:lang w:val="es-MX"/>
              </w:rPr>
              <w:t>PRESIDENTE CLPRCTC</w:t>
            </w:r>
          </w:p>
          <w:p w:rsidRPr="005F0398" w:rsidR="005F0398" w:rsidP="005F0398" w:rsidRDefault="005F0398" w14:paraId="1375F1A5" w14:textId="77777777">
            <w:pPr>
              <w:pStyle w:val="Textoindependiente"/>
              <w:rPr>
                <w:lang w:val="es-ES_tradnl"/>
              </w:rPr>
            </w:pPr>
          </w:p>
        </w:tc>
        <w:tc>
          <w:tcPr>
            <w:tcW w:w="4632" w:type="dxa"/>
          </w:tcPr>
          <w:p w:rsidRPr="005F0398" w:rsidR="005F0398" w:rsidP="005F0398" w:rsidRDefault="005F0398" w14:paraId="2EC3F04E" w14:textId="77777777">
            <w:pPr>
              <w:pStyle w:val="Textoindependiente"/>
              <w:rPr>
                <w:b/>
                <w:bCs/>
                <w:lang w:val="es-MX"/>
              </w:rPr>
            </w:pPr>
          </w:p>
          <w:p w:rsidRPr="005F0398" w:rsidR="005F0398" w:rsidP="005F0398" w:rsidRDefault="005F0398" w14:paraId="2DE69E01" w14:textId="77777777">
            <w:pPr>
              <w:pStyle w:val="Textoindependiente"/>
              <w:rPr>
                <w:b/>
                <w:bCs/>
                <w:lang w:val="es-MX"/>
              </w:rPr>
            </w:pPr>
          </w:p>
          <w:p w:rsidRPr="005F0398" w:rsidR="005F0398" w:rsidP="005F0398" w:rsidRDefault="005F0398" w14:paraId="034852A6" w14:textId="77777777">
            <w:pPr>
              <w:pStyle w:val="Textoindependiente"/>
              <w:rPr>
                <w:b/>
                <w:bCs/>
                <w:lang w:val="es-ES_tradnl"/>
              </w:rPr>
            </w:pPr>
            <w:r w:rsidRPr="005F0398">
              <w:rPr>
                <w:b/>
                <w:bCs/>
                <w:lang w:val="es-MX"/>
              </w:rPr>
              <w:t xml:space="preserve"> </w:t>
            </w:r>
          </w:p>
          <w:p w:rsidRPr="005F0398" w:rsidR="005F0398" w:rsidP="005F0398" w:rsidRDefault="005F0398" w14:paraId="08976C52" w14:textId="77777777">
            <w:pPr>
              <w:pStyle w:val="Textoindependiente"/>
              <w:rPr>
                <w:b/>
                <w:bCs/>
                <w:lang w:val="es-ES_tradnl"/>
              </w:rPr>
            </w:pPr>
          </w:p>
          <w:p w:rsidRPr="005F0398" w:rsidR="00B17969" w:rsidP="001B50EF" w:rsidRDefault="00B17969" w14:paraId="2E05BEE1" w14:textId="7718EA01">
            <w:pPr>
              <w:pStyle w:val="Textoindependiente"/>
              <w:jc w:val="center"/>
              <w:rPr>
                <w:b/>
                <w:bCs/>
                <w:lang w:val="es-ES_tradnl"/>
              </w:rPr>
            </w:pPr>
            <w:r>
              <w:rPr>
                <w:b/>
                <w:bCs/>
                <w:lang w:val="es-ES_tradnl"/>
              </w:rPr>
              <w:t>M</w:t>
            </w:r>
            <w:r w:rsidR="00445E36">
              <w:rPr>
                <w:b/>
                <w:bCs/>
                <w:lang w:val="es-ES_tradnl"/>
              </w:rPr>
              <w:t>iguel Heraldo Herrera Abril</w:t>
            </w:r>
          </w:p>
          <w:p w:rsidRPr="005F0398" w:rsidR="005F0398" w:rsidP="001B50EF" w:rsidRDefault="00B17969" w14:paraId="34233A3E" w14:textId="11D62FE9">
            <w:pPr>
              <w:pStyle w:val="Textoindependiente"/>
              <w:jc w:val="center"/>
              <w:rPr>
                <w:b/>
                <w:bCs/>
                <w:lang w:val="es-ES_tradnl"/>
              </w:rPr>
            </w:pPr>
            <w:r w:rsidRPr="005F0398">
              <w:rPr>
                <w:b/>
                <w:bCs/>
                <w:lang w:val="es-ES_tradnl"/>
              </w:rPr>
              <w:t>SECRETARÍA TÉCNICA CLPRCTC</w:t>
            </w:r>
          </w:p>
          <w:p w:rsidRPr="005F0398" w:rsidR="005F0398" w:rsidP="005F0398" w:rsidRDefault="005F0398" w14:paraId="467E2CB0" w14:textId="4A352376">
            <w:pPr>
              <w:pStyle w:val="Textoindependiente"/>
              <w:rPr>
                <w:b/>
                <w:bCs/>
                <w:lang w:val="es-ES_tradnl"/>
              </w:rPr>
            </w:pPr>
          </w:p>
          <w:p w:rsidRPr="005F0398" w:rsidR="005F0398" w:rsidP="005F0398" w:rsidRDefault="005F0398" w14:paraId="7185342A" w14:textId="77777777">
            <w:pPr>
              <w:pStyle w:val="Textoindependiente"/>
              <w:rPr>
                <w:lang w:val="es-ES_tradnl"/>
              </w:rPr>
            </w:pPr>
          </w:p>
        </w:tc>
      </w:tr>
      <w:tr w:rsidRPr="005F0398" w:rsidR="001B50EF" w:rsidTr="00FB47BD" w14:paraId="6EDFF991" w14:textId="77777777">
        <w:tc>
          <w:tcPr>
            <w:tcW w:w="9263" w:type="dxa"/>
            <w:gridSpan w:val="2"/>
          </w:tcPr>
          <w:p w:rsidRPr="005F0398" w:rsidR="001B50EF" w:rsidP="005F0398" w:rsidRDefault="001B50EF" w14:paraId="70656030" w14:textId="77777777">
            <w:pPr>
              <w:pStyle w:val="Textoindependiente"/>
              <w:rPr>
                <w:b/>
                <w:bCs/>
                <w:lang w:val="es-MX"/>
              </w:rPr>
            </w:pPr>
          </w:p>
          <w:p w:rsidRPr="005F0398" w:rsidR="001B50EF" w:rsidP="005F0398" w:rsidRDefault="001B50EF" w14:paraId="7C2806B2" w14:textId="77777777">
            <w:pPr>
              <w:pStyle w:val="Textoindependiente"/>
              <w:rPr>
                <w:b/>
                <w:bCs/>
                <w:lang w:val="es-MX"/>
              </w:rPr>
            </w:pPr>
          </w:p>
          <w:p w:rsidRPr="005F0398" w:rsidR="001B50EF" w:rsidP="005F0398" w:rsidRDefault="001B50EF" w14:paraId="2695E535" w14:textId="77777777">
            <w:pPr>
              <w:pStyle w:val="Textoindependiente"/>
              <w:rPr>
                <w:b/>
                <w:bCs/>
                <w:lang w:val="es-MX"/>
              </w:rPr>
            </w:pPr>
          </w:p>
          <w:p w:rsidRPr="005F0398" w:rsidR="001B50EF" w:rsidP="005F0398" w:rsidRDefault="001B50EF" w14:paraId="5F86F68C" w14:textId="77777777">
            <w:pPr>
              <w:pStyle w:val="Textoindependiente"/>
              <w:rPr>
                <w:b/>
                <w:bCs/>
                <w:lang w:val="es-MX"/>
              </w:rPr>
            </w:pPr>
          </w:p>
          <w:p w:rsidRPr="005F0398" w:rsidR="001B50EF" w:rsidP="001B50EF" w:rsidRDefault="001B50EF" w14:paraId="57AD3FF6" w14:textId="77777777">
            <w:pPr>
              <w:pStyle w:val="Textoindependiente"/>
              <w:jc w:val="center"/>
              <w:rPr>
                <w:b/>
                <w:bCs/>
                <w:lang w:val="es-ES_tradnl"/>
              </w:rPr>
            </w:pPr>
            <w:r>
              <w:rPr>
                <w:b/>
                <w:bCs/>
                <w:lang w:val="es-ES_tradnl"/>
              </w:rPr>
              <w:t>María Camila Ramírez Quiñonez</w:t>
            </w:r>
          </w:p>
          <w:p w:rsidRPr="005F0398" w:rsidR="001B50EF" w:rsidP="005F0398" w:rsidRDefault="001B50EF" w14:paraId="0834DBC6" w14:textId="192EAE51">
            <w:pPr>
              <w:pStyle w:val="Textoindependiente"/>
              <w:rPr>
                <w:b/>
                <w:bCs/>
                <w:lang w:val="es-MX"/>
              </w:rPr>
            </w:pPr>
            <w:r>
              <w:rPr>
                <w:b/>
                <w:bCs/>
                <w:lang w:val="es-ES_tradnl"/>
              </w:rPr>
              <w:t xml:space="preserve">                                         </w:t>
            </w:r>
            <w:r w:rsidRPr="005F0398">
              <w:rPr>
                <w:b/>
                <w:bCs/>
                <w:lang w:val="es-ES_tradnl"/>
              </w:rPr>
              <w:t>SECRETARÍA TÉCNICA CLPRCTC</w:t>
            </w:r>
          </w:p>
        </w:tc>
      </w:tr>
    </w:tbl>
    <w:p w:rsidR="00936E04" w:rsidRDefault="00936E04" w14:paraId="7900DD4A" w14:textId="77777777">
      <w:pPr>
        <w:pStyle w:val="Textoindependiente"/>
      </w:pPr>
    </w:p>
    <w:p w:rsidR="005F0398" w:rsidP="005F0398" w:rsidRDefault="00E24D2C" w14:paraId="25E10B37" w14:textId="46CC190B">
      <w:pPr>
        <w:spacing w:before="267"/>
        <w:ind w:left="262" w:right="5047"/>
        <w:rPr>
          <w:sz w:val="16"/>
        </w:rPr>
      </w:pPr>
      <w:r>
        <w:rPr>
          <w:sz w:val="16"/>
        </w:rPr>
        <w:t>Proyectó:</w:t>
      </w:r>
      <w:r>
        <w:rPr>
          <w:spacing w:val="-2"/>
          <w:sz w:val="16"/>
        </w:rPr>
        <w:t xml:space="preserve"> </w:t>
      </w:r>
      <w:r w:rsidR="00767CC0">
        <w:rPr>
          <w:sz w:val="16"/>
        </w:rPr>
        <w:t>M</w:t>
      </w:r>
      <w:r w:rsidR="00BE6990">
        <w:rPr>
          <w:sz w:val="16"/>
        </w:rPr>
        <w:t xml:space="preserve">aría Camila Ramírez Quiñonez Contratista </w:t>
      </w:r>
      <w:r>
        <w:rPr>
          <w:sz w:val="16"/>
        </w:rPr>
        <w:t xml:space="preserve">OCDPVR </w:t>
      </w:r>
      <w:r w:rsidR="005F0398">
        <w:rPr>
          <w:sz w:val="16"/>
        </w:rPr>
        <w:t>Revisó:</w:t>
      </w:r>
      <w:r w:rsidR="003012E9">
        <w:rPr>
          <w:sz w:val="16"/>
        </w:rPr>
        <w:t xml:space="preserve"> </w:t>
      </w:r>
      <w:r w:rsidR="00767CC0">
        <w:rPr>
          <w:sz w:val="16"/>
        </w:rPr>
        <w:t xml:space="preserve">Miguel Eraldo Herrera </w:t>
      </w:r>
      <w:proofErr w:type="spellStart"/>
      <w:r w:rsidR="00767CC0">
        <w:rPr>
          <w:sz w:val="16"/>
        </w:rPr>
        <w:t>Abr</w:t>
      </w:r>
      <w:r w:rsidR="00B17969">
        <w:rPr>
          <w:sz w:val="16"/>
        </w:rPr>
        <w:t>IL</w:t>
      </w:r>
      <w:proofErr w:type="spellEnd"/>
      <w:r w:rsidR="00B17969">
        <w:rPr>
          <w:sz w:val="16"/>
        </w:rPr>
        <w:t xml:space="preserve">- Coordinador equipo </w:t>
      </w:r>
      <w:r w:rsidR="00445E36">
        <w:rPr>
          <w:sz w:val="16"/>
        </w:rPr>
        <w:t>Participación</w:t>
      </w:r>
    </w:p>
    <w:p w:rsidR="005F0398" w:rsidP="005F0398" w:rsidRDefault="00E24D2C" w14:paraId="43EEAA6C" w14:textId="47DA89B0">
      <w:pPr>
        <w:spacing w:before="267"/>
        <w:ind w:left="262" w:right="5047"/>
        <w:rPr>
          <w:spacing w:val="-3"/>
          <w:sz w:val="16"/>
        </w:rPr>
      </w:pPr>
      <w:r>
        <w:rPr>
          <w:sz w:val="16"/>
        </w:rPr>
        <w:t>Anexos:</w:t>
      </w:r>
      <w:r>
        <w:rPr>
          <w:spacing w:val="-3"/>
          <w:sz w:val="16"/>
        </w:rPr>
        <w:t xml:space="preserve"> </w:t>
      </w:r>
    </w:p>
    <w:p w:rsidR="00936E04" w:rsidRDefault="00E24D2C" w14:paraId="3B0CBA53" w14:textId="31AFE4F0">
      <w:pPr>
        <w:spacing w:before="2"/>
        <w:ind w:left="262"/>
        <w:rPr>
          <w:spacing w:val="-2"/>
          <w:sz w:val="16"/>
        </w:rPr>
      </w:pPr>
      <w:r>
        <w:rPr>
          <w:sz w:val="16"/>
        </w:rPr>
        <w:t>Registro</w:t>
      </w:r>
      <w:r>
        <w:rPr>
          <w:spacing w:val="-2"/>
          <w:sz w:val="16"/>
        </w:rPr>
        <w:t xml:space="preserve"> </w:t>
      </w:r>
      <w:r>
        <w:rPr>
          <w:sz w:val="16"/>
        </w:rPr>
        <w:t>de</w:t>
      </w:r>
      <w:r>
        <w:rPr>
          <w:spacing w:val="-2"/>
          <w:sz w:val="16"/>
        </w:rPr>
        <w:t xml:space="preserve"> </w:t>
      </w:r>
      <w:r>
        <w:rPr>
          <w:sz w:val="16"/>
        </w:rPr>
        <w:t>Asistencia</w:t>
      </w:r>
      <w:r>
        <w:rPr>
          <w:spacing w:val="-2"/>
          <w:sz w:val="16"/>
        </w:rPr>
        <w:t xml:space="preserve"> </w:t>
      </w:r>
      <w:r>
        <w:rPr>
          <w:sz w:val="16"/>
        </w:rPr>
        <w:t>FT-2</w:t>
      </w:r>
      <w:r w:rsidR="005F0398">
        <w:rPr>
          <w:sz w:val="16"/>
        </w:rPr>
        <w:t>11</w:t>
      </w:r>
      <w:r>
        <w:rPr>
          <w:spacing w:val="-2"/>
          <w:sz w:val="16"/>
        </w:rPr>
        <w:t xml:space="preserve"> </w:t>
      </w:r>
      <w:r>
        <w:rPr>
          <w:sz w:val="16"/>
        </w:rPr>
        <w:t>Versión</w:t>
      </w:r>
      <w:r>
        <w:rPr>
          <w:spacing w:val="-2"/>
          <w:sz w:val="16"/>
        </w:rPr>
        <w:t xml:space="preserve"> </w:t>
      </w:r>
      <w:r w:rsidR="005F0398">
        <w:rPr>
          <w:spacing w:val="-2"/>
          <w:sz w:val="16"/>
        </w:rPr>
        <w:t>9</w:t>
      </w:r>
    </w:p>
    <w:p w:rsidR="005F0398" w:rsidRDefault="005F0398" w14:paraId="20E8B58F" w14:textId="64224809">
      <w:pPr>
        <w:spacing w:before="2"/>
        <w:ind w:left="262"/>
        <w:rPr>
          <w:spacing w:val="-2"/>
          <w:sz w:val="16"/>
        </w:rPr>
      </w:pPr>
      <w:r>
        <w:rPr>
          <w:spacing w:val="-2"/>
          <w:sz w:val="16"/>
        </w:rPr>
        <w:t>Plan de trabajo 2025 Chapinero</w:t>
      </w:r>
    </w:p>
    <w:p w:rsidR="005F0398" w:rsidRDefault="005F0398" w14:paraId="35C35A75" w14:textId="233E8CE5">
      <w:pPr>
        <w:spacing w:before="2"/>
        <w:ind w:left="262"/>
        <w:rPr>
          <w:sz w:val="16"/>
        </w:rPr>
      </w:pPr>
      <w:r>
        <w:rPr>
          <w:spacing w:val="-2"/>
          <w:sz w:val="16"/>
        </w:rPr>
        <w:t>Reglamento Interno</w:t>
      </w:r>
    </w:p>
    <w:sectPr w:rsidR="005F0398" w:rsidSect="00BB711B">
      <w:pgSz w:w="12240" w:h="15840" w:orient="portrait"/>
      <w:pgMar w:top="1882" w:right="720" w:bottom="1899" w:left="1440" w:header="1021" w:footer="170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26F23" w:rsidRDefault="00626F23" w14:paraId="27948877" w14:textId="77777777">
      <w:r>
        <w:separator/>
      </w:r>
    </w:p>
  </w:endnote>
  <w:endnote w:type="continuationSeparator" w:id="0">
    <w:p w:rsidR="00626F23" w:rsidRDefault="00626F23" w14:paraId="36F3C23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panose1 w:val="020B0604020202020204"/>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936E04" w:rsidRDefault="00E24D2C" w14:paraId="6E4B411A" w14:textId="77777777">
    <w:pPr>
      <w:pStyle w:val="Textoindependiente"/>
      <w:spacing w:line="14" w:lineRule="auto"/>
      <w:rPr>
        <w:sz w:val="20"/>
      </w:rPr>
    </w:pPr>
    <w:r>
      <w:rPr>
        <w:noProof/>
        <w:sz w:val="20"/>
      </w:rPr>
      <mc:AlternateContent>
        <mc:Choice Requires="wps">
          <w:drawing>
            <wp:anchor distT="0" distB="0" distL="0" distR="0" simplePos="0" relativeHeight="251657216" behindDoc="1" locked="0" layoutInCell="1" allowOverlap="1" wp14:anchorId="4E5BAED3" wp14:editId="2E4EBF6D">
              <wp:simplePos x="0" y="0"/>
              <wp:positionH relativeFrom="page">
                <wp:posOffset>2511425</wp:posOffset>
              </wp:positionH>
              <wp:positionV relativeFrom="page">
                <wp:posOffset>9598025</wp:posOffset>
              </wp:positionV>
              <wp:extent cx="2741930" cy="21336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1930" cy="213360"/>
                      </a:xfrm>
                      <a:custGeom>
                        <a:avLst/>
                        <a:gdLst/>
                        <a:ahLst/>
                        <a:cxnLst/>
                        <a:rect l="l" t="t" r="r" b="b"/>
                        <a:pathLst>
                          <a:path w="2741930" h="213360">
                            <a:moveTo>
                              <a:pt x="2741929" y="0"/>
                            </a:moveTo>
                            <a:lnTo>
                              <a:pt x="0" y="0"/>
                            </a:lnTo>
                            <a:lnTo>
                              <a:pt x="0" y="213360"/>
                            </a:lnTo>
                            <a:lnTo>
                              <a:pt x="2741929" y="213360"/>
                            </a:lnTo>
                            <a:lnTo>
                              <a:pt x="2741929"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w14:anchorId="4974C0CC">
            <v:shape id="Graphic 2" style="position:absolute;margin-left:197.75pt;margin-top:755.75pt;width:215.9pt;height:16.8pt;z-index:-251659264;visibility:visible;mso-wrap-style:square;mso-wrap-distance-left:0;mso-wrap-distance-top:0;mso-wrap-distance-right:0;mso-wrap-distance-bottom:0;mso-position-horizontal:absolute;mso-position-horizontal-relative:page;mso-position-vertical:absolute;mso-position-vertical-relative:page;v-text-anchor:top" coordsize="2741930,213360" o:spid="_x0000_s1026" stroked="f" path="m2741929,l,,,213360r2741929,l27419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" w14:anchorId="00FA0669">
              <v:path arrowok="t"/>
              <w10:wrap anchorx="page" anchory="page"/>
            </v:shape>
          </w:pict>
        </mc:Fallback>
      </mc:AlternateContent>
    </w:r>
    <w:r>
      <w:rPr>
        <w:noProof/>
        <w:sz w:val="20"/>
      </w:rPr>
      <w:drawing>
        <wp:anchor distT="0" distB="0" distL="0" distR="0" simplePos="0" relativeHeight="251663360" behindDoc="1" locked="0" layoutInCell="1" allowOverlap="1" wp14:anchorId="1E128C38" wp14:editId="489A0F18">
          <wp:simplePos x="0" y="0"/>
          <wp:positionH relativeFrom="page">
            <wp:posOffset>1257935</wp:posOffset>
          </wp:positionH>
          <wp:positionV relativeFrom="page">
            <wp:posOffset>8851265</wp:posOffset>
          </wp:positionV>
          <wp:extent cx="5200649" cy="504825"/>
          <wp:effectExtent l="0" t="0" r="0" b="0"/>
          <wp:wrapNone/>
          <wp:docPr id="497363971"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5200649" cy="504825"/>
                  </a:xfrm>
                  <a:prstGeom prst="rect">
                    <a:avLst/>
                  </a:prstGeom>
                </pic:spPr>
              </pic:pic>
            </a:graphicData>
          </a:graphic>
        </wp:anchor>
      </w:drawing>
    </w:r>
    <w:r>
      <w:rPr>
        <w:noProof/>
        <w:sz w:val="20"/>
      </w:rPr>
      <mc:AlternateContent>
        <mc:Choice Requires="wps">
          <w:drawing>
            <wp:anchor distT="0" distB="0" distL="0" distR="0" simplePos="0" relativeHeight="251669504" behindDoc="1" locked="0" layoutInCell="1" allowOverlap="1" wp14:anchorId="5941E1E3" wp14:editId="4F8396F5">
              <wp:simplePos x="0" y="0"/>
              <wp:positionH relativeFrom="page">
                <wp:posOffset>3220339</wp:posOffset>
              </wp:positionH>
              <wp:positionV relativeFrom="page">
                <wp:posOffset>9637491</wp:posOffset>
              </wp:positionV>
              <wp:extent cx="1325880"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25880" cy="139700"/>
                      </a:xfrm>
                      <a:prstGeom prst="rect">
                        <a:avLst/>
                      </a:prstGeom>
                    </wps:spPr>
                    <wps:txbx>
                      <w:txbxContent>
                        <w:p w:rsidR="00936E04" w:rsidRDefault="00E24D2C" w14:paraId="06431883" w14:textId="77777777">
                          <w:pPr>
                            <w:spacing w:before="15"/>
                            <w:ind w:left="20"/>
                            <w:rPr>
                              <w:rFonts w:ascii="Arial" w:hAnsi="Arial"/>
                              <w:b/>
                              <w:sz w:val="16"/>
                            </w:rPr>
                          </w:pPr>
                          <w:r>
                            <w:rPr>
                              <w:rFonts w:ascii="Arial" w:hAnsi="Arial"/>
                              <w:b/>
                              <w:sz w:val="16"/>
                            </w:rPr>
                            <w:t>4233300-FT-008</w:t>
                          </w:r>
                          <w:r>
                            <w:rPr>
                              <w:rFonts w:ascii="Arial" w:hAnsi="Arial"/>
                              <w:b/>
                              <w:spacing w:val="-9"/>
                              <w:sz w:val="16"/>
                            </w:rPr>
                            <w:t xml:space="preserve"> </w:t>
                          </w:r>
                          <w:r>
                            <w:rPr>
                              <w:rFonts w:ascii="Arial" w:hAnsi="Arial"/>
                              <w:b/>
                              <w:sz w:val="16"/>
                            </w:rPr>
                            <w:t>Versión</w:t>
                          </w:r>
                          <w:r>
                            <w:rPr>
                              <w:rFonts w:ascii="Arial" w:hAnsi="Arial"/>
                              <w:b/>
                              <w:spacing w:val="-7"/>
                              <w:sz w:val="16"/>
                            </w:rPr>
                            <w:t xml:space="preserve"> </w:t>
                          </w:r>
                          <w:r>
                            <w:rPr>
                              <w:rFonts w:ascii="Arial" w:hAnsi="Arial"/>
                              <w:b/>
                              <w:spacing w:val="-5"/>
                              <w:sz w:val="16"/>
                            </w:rPr>
                            <w:t>05</w:t>
                          </w:r>
                        </w:p>
                      </w:txbxContent>
                    </wps:txbx>
                    <wps:bodyPr wrap="square" lIns="0" tIns="0" rIns="0" bIns="0" rtlCol="0">
                      <a:noAutofit/>
                    </wps:bodyPr>
                  </wps:wsp>
                </a:graphicData>
              </a:graphic>
            </wp:anchor>
          </w:drawing>
        </mc:Choice>
        <mc:Fallback>
          <w:pict w14:anchorId="743E7087">
            <v:shapetype id="_x0000_t202" coordsize="21600,21600" o:spt="202" path="m,l,21600r21600,l21600,xe" w14:anchorId="5941E1E3">
              <v:stroke joinstyle="miter"/>
              <v:path gradientshapeok="t" o:connecttype="rect"/>
            </v:shapetype>
            <v:shape id="Textbox 4" style="position:absolute;margin-left:253.55pt;margin-top:758.85pt;width:104.4pt;height:11pt;z-index:-251646976;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">
              <v:textbox inset="0,0,0,0">
                <w:txbxContent>
                  <w:p w:rsidR="00936E04" w:rsidRDefault="00E24D2C" w14:paraId="0E10DEEB" w14:textId="77777777">
                    <w:pPr>
                      <w:spacing w:before="15"/>
                      <w:ind w:left="20"/>
                      <w:rPr>
                        <w:rFonts w:ascii="Arial" w:hAnsi="Arial"/>
                        <w:b/>
                        <w:sz w:val="16"/>
                      </w:rPr>
                    </w:pPr>
                    <w:r>
                      <w:rPr>
                        <w:rFonts w:ascii="Arial" w:hAnsi="Arial"/>
                        <w:b/>
                        <w:sz w:val="16"/>
                      </w:rPr>
                      <w:t>4233300-FT-008</w:t>
                    </w:r>
                    <w:r>
                      <w:rPr>
                        <w:rFonts w:ascii="Arial" w:hAnsi="Arial"/>
                        <w:b/>
                        <w:spacing w:val="-9"/>
                        <w:sz w:val="16"/>
                      </w:rPr>
                      <w:t xml:space="preserve"> </w:t>
                    </w:r>
                    <w:r>
                      <w:rPr>
                        <w:rFonts w:ascii="Arial" w:hAnsi="Arial"/>
                        <w:b/>
                        <w:sz w:val="16"/>
                      </w:rPr>
                      <w:t>Versión</w:t>
                    </w:r>
                    <w:r>
                      <w:rPr>
                        <w:rFonts w:ascii="Arial" w:hAnsi="Arial"/>
                        <w:b/>
                        <w:spacing w:val="-7"/>
                        <w:sz w:val="16"/>
                      </w:rPr>
                      <w:t xml:space="preserve"> </w:t>
                    </w:r>
                    <w:r>
                      <w:rPr>
                        <w:rFonts w:ascii="Arial" w:hAnsi="Arial"/>
                        <w:b/>
                        <w:spacing w:val="-5"/>
                        <w:sz w:val="16"/>
                      </w:rPr>
                      <w:t>05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26F23" w:rsidRDefault="00626F23" w14:paraId="5241FE52" w14:textId="77777777">
      <w:r>
        <w:separator/>
      </w:r>
    </w:p>
  </w:footnote>
  <w:footnote w:type="continuationSeparator" w:id="0">
    <w:p w:rsidR="00626F23" w:rsidRDefault="00626F23" w14:paraId="7E2E1E6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936E04" w:rsidRDefault="00E24D2C" w14:paraId="3CE9BA40" w14:textId="77777777">
    <w:pPr>
      <w:pStyle w:val="Textoindependiente"/>
      <w:spacing w:line="14" w:lineRule="auto"/>
      <w:rPr>
        <w:sz w:val="20"/>
      </w:rPr>
    </w:pPr>
    <w:r>
      <w:rPr>
        <w:noProof/>
        <w:sz w:val="20"/>
      </w:rPr>
      <w:drawing>
        <wp:anchor distT="0" distB="0" distL="0" distR="0" simplePos="0" relativeHeight="251651072" behindDoc="1" locked="0" layoutInCell="1" allowOverlap="1" wp14:anchorId="2F0298D3" wp14:editId="11ADA9E7">
          <wp:simplePos x="0" y="0"/>
          <wp:positionH relativeFrom="page">
            <wp:posOffset>3474695</wp:posOffset>
          </wp:positionH>
          <wp:positionV relativeFrom="page">
            <wp:posOffset>646339</wp:posOffset>
          </wp:positionV>
          <wp:extent cx="842596" cy="431686"/>
          <wp:effectExtent l="0" t="0" r="0" b="0"/>
          <wp:wrapNone/>
          <wp:docPr id="155156019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842596" cy="43168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14161"/>
    <w:multiLevelType w:val="hybridMultilevel"/>
    <w:tmpl w:val="E4BCB7CE"/>
    <w:lvl w:ilvl="0" w:tplc="FCFE20E4">
      <w:start w:val="1"/>
      <w:numFmt w:val="decimal"/>
      <w:lvlText w:val="%1."/>
      <w:lvlJc w:val="left"/>
      <w:pPr>
        <w:ind w:left="970" w:hanging="216"/>
      </w:pPr>
      <w:rPr>
        <w:rFonts w:hint="default" w:ascii="Arial MT" w:hAnsi="Arial MT" w:eastAsia="Arial MT" w:cs="Arial MT"/>
        <w:b w:val="0"/>
        <w:bCs w:val="0"/>
        <w:i w:val="0"/>
        <w:iCs w:val="0"/>
        <w:spacing w:val="0"/>
        <w:w w:val="100"/>
        <w:sz w:val="22"/>
        <w:szCs w:val="22"/>
        <w:lang w:val="es-ES" w:eastAsia="en-US" w:bidi="ar-SA"/>
      </w:rPr>
    </w:lvl>
    <w:lvl w:ilvl="1" w:tplc="21C29204">
      <w:numFmt w:val="bullet"/>
      <w:lvlText w:val="•"/>
      <w:lvlJc w:val="left"/>
      <w:pPr>
        <w:ind w:left="1171" w:hanging="216"/>
      </w:pPr>
      <w:rPr>
        <w:rFonts w:hint="default"/>
        <w:lang w:val="es-ES" w:eastAsia="en-US" w:bidi="ar-SA"/>
      </w:rPr>
    </w:lvl>
    <w:lvl w:ilvl="2" w:tplc="13F02A40">
      <w:numFmt w:val="bullet"/>
      <w:lvlText w:val="•"/>
      <w:lvlJc w:val="left"/>
      <w:pPr>
        <w:ind w:left="1362" w:hanging="216"/>
      </w:pPr>
      <w:rPr>
        <w:rFonts w:hint="default"/>
        <w:lang w:val="es-ES" w:eastAsia="en-US" w:bidi="ar-SA"/>
      </w:rPr>
    </w:lvl>
    <w:lvl w:ilvl="3" w:tplc="5C826874">
      <w:numFmt w:val="bullet"/>
      <w:lvlText w:val="•"/>
      <w:lvlJc w:val="left"/>
      <w:pPr>
        <w:ind w:left="1554" w:hanging="216"/>
      </w:pPr>
      <w:rPr>
        <w:rFonts w:hint="default"/>
        <w:lang w:val="es-ES" w:eastAsia="en-US" w:bidi="ar-SA"/>
      </w:rPr>
    </w:lvl>
    <w:lvl w:ilvl="4" w:tplc="AC6C4924">
      <w:numFmt w:val="bullet"/>
      <w:lvlText w:val="•"/>
      <w:lvlJc w:val="left"/>
      <w:pPr>
        <w:ind w:left="1745" w:hanging="216"/>
      </w:pPr>
      <w:rPr>
        <w:rFonts w:hint="default"/>
        <w:lang w:val="es-ES" w:eastAsia="en-US" w:bidi="ar-SA"/>
      </w:rPr>
    </w:lvl>
    <w:lvl w:ilvl="5" w:tplc="612EB5DA">
      <w:numFmt w:val="bullet"/>
      <w:lvlText w:val="•"/>
      <w:lvlJc w:val="left"/>
      <w:pPr>
        <w:ind w:left="1937" w:hanging="216"/>
      </w:pPr>
      <w:rPr>
        <w:rFonts w:hint="default"/>
        <w:lang w:val="es-ES" w:eastAsia="en-US" w:bidi="ar-SA"/>
      </w:rPr>
    </w:lvl>
    <w:lvl w:ilvl="6" w:tplc="D93ED7BE">
      <w:numFmt w:val="bullet"/>
      <w:lvlText w:val="•"/>
      <w:lvlJc w:val="left"/>
      <w:pPr>
        <w:ind w:left="2128" w:hanging="216"/>
      </w:pPr>
      <w:rPr>
        <w:rFonts w:hint="default"/>
        <w:lang w:val="es-ES" w:eastAsia="en-US" w:bidi="ar-SA"/>
      </w:rPr>
    </w:lvl>
    <w:lvl w:ilvl="7" w:tplc="17AA213A">
      <w:numFmt w:val="bullet"/>
      <w:lvlText w:val="•"/>
      <w:lvlJc w:val="left"/>
      <w:pPr>
        <w:ind w:left="2320" w:hanging="216"/>
      </w:pPr>
      <w:rPr>
        <w:rFonts w:hint="default"/>
        <w:lang w:val="es-ES" w:eastAsia="en-US" w:bidi="ar-SA"/>
      </w:rPr>
    </w:lvl>
    <w:lvl w:ilvl="8" w:tplc="12B29650">
      <w:numFmt w:val="bullet"/>
      <w:lvlText w:val="•"/>
      <w:lvlJc w:val="left"/>
      <w:pPr>
        <w:ind w:left="2511" w:hanging="216"/>
      </w:pPr>
      <w:rPr>
        <w:rFonts w:hint="default"/>
        <w:lang w:val="es-ES" w:eastAsia="en-US" w:bidi="ar-SA"/>
      </w:rPr>
    </w:lvl>
  </w:abstractNum>
  <w:abstractNum w:abstractNumId="1" w15:restartNumberingAfterBreak="0">
    <w:nsid w:val="15A16940"/>
    <w:multiLevelType w:val="multilevel"/>
    <w:tmpl w:val="8FD08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FE4099"/>
    <w:multiLevelType w:val="hybridMultilevel"/>
    <w:tmpl w:val="9160899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25543C50"/>
    <w:multiLevelType w:val="hybridMultilevel"/>
    <w:tmpl w:val="09A8D69A"/>
    <w:lvl w:ilvl="0" w:tplc="F19203CC">
      <w:start w:val="2"/>
      <w:numFmt w:val="decimal"/>
      <w:lvlText w:val="%1"/>
      <w:lvlJc w:val="left"/>
      <w:pPr>
        <w:ind w:left="82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63B723A"/>
    <w:multiLevelType w:val="hybridMultilevel"/>
    <w:tmpl w:val="31FAB0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7674BBE"/>
    <w:multiLevelType w:val="multilevel"/>
    <w:tmpl w:val="8FD08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D7523C0"/>
    <w:multiLevelType w:val="multilevel"/>
    <w:tmpl w:val="74A07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E31F3A"/>
    <w:multiLevelType w:val="hybridMultilevel"/>
    <w:tmpl w:val="3CE23B42"/>
    <w:lvl w:ilvl="0" w:tplc="318A083C">
      <w:start w:val="1"/>
      <w:numFmt w:val="decimal"/>
      <w:lvlText w:val="%1."/>
      <w:lvlJc w:val="left"/>
      <w:pPr>
        <w:ind w:left="696" w:hanging="360"/>
      </w:pPr>
      <w:rPr>
        <w:rFonts w:hint="default"/>
      </w:rPr>
    </w:lvl>
    <w:lvl w:ilvl="1" w:tplc="240A0019" w:tentative="1">
      <w:start w:val="1"/>
      <w:numFmt w:val="lowerLetter"/>
      <w:lvlText w:val="%2."/>
      <w:lvlJc w:val="left"/>
      <w:pPr>
        <w:ind w:left="1416" w:hanging="360"/>
      </w:pPr>
    </w:lvl>
    <w:lvl w:ilvl="2" w:tplc="240A001B" w:tentative="1">
      <w:start w:val="1"/>
      <w:numFmt w:val="lowerRoman"/>
      <w:lvlText w:val="%3."/>
      <w:lvlJc w:val="right"/>
      <w:pPr>
        <w:ind w:left="2136" w:hanging="180"/>
      </w:pPr>
    </w:lvl>
    <w:lvl w:ilvl="3" w:tplc="240A000F" w:tentative="1">
      <w:start w:val="1"/>
      <w:numFmt w:val="decimal"/>
      <w:lvlText w:val="%4."/>
      <w:lvlJc w:val="left"/>
      <w:pPr>
        <w:ind w:left="2856" w:hanging="360"/>
      </w:pPr>
    </w:lvl>
    <w:lvl w:ilvl="4" w:tplc="240A0019" w:tentative="1">
      <w:start w:val="1"/>
      <w:numFmt w:val="lowerLetter"/>
      <w:lvlText w:val="%5."/>
      <w:lvlJc w:val="left"/>
      <w:pPr>
        <w:ind w:left="3576" w:hanging="360"/>
      </w:pPr>
    </w:lvl>
    <w:lvl w:ilvl="5" w:tplc="240A001B" w:tentative="1">
      <w:start w:val="1"/>
      <w:numFmt w:val="lowerRoman"/>
      <w:lvlText w:val="%6."/>
      <w:lvlJc w:val="right"/>
      <w:pPr>
        <w:ind w:left="4296" w:hanging="180"/>
      </w:pPr>
    </w:lvl>
    <w:lvl w:ilvl="6" w:tplc="240A000F" w:tentative="1">
      <w:start w:val="1"/>
      <w:numFmt w:val="decimal"/>
      <w:lvlText w:val="%7."/>
      <w:lvlJc w:val="left"/>
      <w:pPr>
        <w:ind w:left="5016" w:hanging="360"/>
      </w:pPr>
    </w:lvl>
    <w:lvl w:ilvl="7" w:tplc="240A0019" w:tentative="1">
      <w:start w:val="1"/>
      <w:numFmt w:val="lowerLetter"/>
      <w:lvlText w:val="%8."/>
      <w:lvlJc w:val="left"/>
      <w:pPr>
        <w:ind w:left="5736" w:hanging="360"/>
      </w:pPr>
    </w:lvl>
    <w:lvl w:ilvl="8" w:tplc="240A001B" w:tentative="1">
      <w:start w:val="1"/>
      <w:numFmt w:val="lowerRoman"/>
      <w:lvlText w:val="%9."/>
      <w:lvlJc w:val="right"/>
      <w:pPr>
        <w:ind w:left="6456" w:hanging="180"/>
      </w:pPr>
    </w:lvl>
  </w:abstractNum>
  <w:abstractNum w:abstractNumId="8" w15:restartNumberingAfterBreak="0">
    <w:nsid w:val="321A3D35"/>
    <w:multiLevelType w:val="hybridMultilevel"/>
    <w:tmpl w:val="F49CB036"/>
    <w:lvl w:ilvl="0" w:tplc="F19203CC">
      <w:start w:val="2"/>
      <w:numFmt w:val="decimal"/>
      <w:lvlText w:val="%1"/>
      <w:lvlJc w:val="left"/>
      <w:pPr>
        <w:ind w:left="82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4444473"/>
    <w:multiLevelType w:val="multilevel"/>
    <w:tmpl w:val="A0929D4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ind w:left="1440" w:hanging="360"/>
      </w:pPr>
      <w:rPr>
        <w:rFonts w:hint="default" w:ascii="Wingdings" w:hAnsi="Wingdings"/>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4301381B"/>
    <w:multiLevelType w:val="hybridMultilevel"/>
    <w:tmpl w:val="E546445A"/>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2902696"/>
    <w:multiLevelType w:val="multilevel"/>
    <w:tmpl w:val="562A01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5A0B16EA"/>
    <w:multiLevelType w:val="multilevel"/>
    <w:tmpl w:val="7592C09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5"/>
      <w:numFmt w:val="decimal"/>
      <w:lvlText w:val="%3."/>
      <w:lvlJc w:val="left"/>
      <w:pPr>
        <w:ind w:left="2160" w:hanging="360"/>
      </w:pPr>
      <w:rPr>
        <w:rFonts w:hint="default"/>
        <w:b/>
      </w:rPr>
    </w:lvl>
    <w:lvl w:ilvl="3">
      <w:start w:val="5"/>
      <w:numFmt w:val="decimal"/>
      <w:lvlText w:val="%4"/>
      <w:lvlJc w:val="left"/>
      <w:pPr>
        <w:ind w:left="2880" w:hanging="360"/>
      </w:pPr>
      <w:rPr>
        <w:rFonts w:hint="default"/>
        <w:b/>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5A221F27"/>
    <w:multiLevelType w:val="multilevel"/>
    <w:tmpl w:val="562A01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662869A6"/>
    <w:multiLevelType w:val="hybridMultilevel"/>
    <w:tmpl w:val="840893D4"/>
    <w:lvl w:ilvl="0" w:tplc="240A0017">
      <w:start w:val="1"/>
      <w:numFmt w:val="low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15" w15:restartNumberingAfterBreak="0">
    <w:nsid w:val="730C546B"/>
    <w:multiLevelType w:val="hybridMultilevel"/>
    <w:tmpl w:val="A34AF170"/>
    <w:lvl w:ilvl="0" w:tplc="F19203CC">
      <w:start w:val="2"/>
      <w:numFmt w:val="decimal"/>
      <w:lvlText w:val="%1"/>
      <w:lvlJc w:val="left"/>
      <w:pPr>
        <w:ind w:left="82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4326653"/>
    <w:multiLevelType w:val="multilevel"/>
    <w:tmpl w:val="8FD08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7B51CB9"/>
    <w:multiLevelType w:val="hybridMultilevel"/>
    <w:tmpl w:val="12A8167A"/>
    <w:lvl w:ilvl="0" w:tplc="F19203CC">
      <w:start w:val="2"/>
      <w:numFmt w:val="decimal"/>
      <w:lvlText w:val="%1"/>
      <w:lvlJc w:val="left"/>
      <w:pPr>
        <w:ind w:left="828" w:hanging="360"/>
      </w:pPr>
      <w:rPr>
        <w:rFonts w:hint="default"/>
      </w:rPr>
    </w:lvl>
    <w:lvl w:ilvl="1" w:tplc="240A0019" w:tentative="1">
      <w:start w:val="1"/>
      <w:numFmt w:val="lowerLetter"/>
      <w:lvlText w:val="%2."/>
      <w:lvlJc w:val="left"/>
      <w:pPr>
        <w:ind w:left="1548" w:hanging="360"/>
      </w:pPr>
    </w:lvl>
    <w:lvl w:ilvl="2" w:tplc="240A001B" w:tentative="1">
      <w:start w:val="1"/>
      <w:numFmt w:val="lowerRoman"/>
      <w:lvlText w:val="%3."/>
      <w:lvlJc w:val="right"/>
      <w:pPr>
        <w:ind w:left="2268" w:hanging="180"/>
      </w:pPr>
    </w:lvl>
    <w:lvl w:ilvl="3" w:tplc="240A000F" w:tentative="1">
      <w:start w:val="1"/>
      <w:numFmt w:val="decimal"/>
      <w:lvlText w:val="%4."/>
      <w:lvlJc w:val="left"/>
      <w:pPr>
        <w:ind w:left="2988" w:hanging="360"/>
      </w:pPr>
    </w:lvl>
    <w:lvl w:ilvl="4" w:tplc="240A0019" w:tentative="1">
      <w:start w:val="1"/>
      <w:numFmt w:val="lowerLetter"/>
      <w:lvlText w:val="%5."/>
      <w:lvlJc w:val="left"/>
      <w:pPr>
        <w:ind w:left="3708" w:hanging="360"/>
      </w:pPr>
    </w:lvl>
    <w:lvl w:ilvl="5" w:tplc="240A001B" w:tentative="1">
      <w:start w:val="1"/>
      <w:numFmt w:val="lowerRoman"/>
      <w:lvlText w:val="%6."/>
      <w:lvlJc w:val="right"/>
      <w:pPr>
        <w:ind w:left="4428" w:hanging="180"/>
      </w:pPr>
    </w:lvl>
    <w:lvl w:ilvl="6" w:tplc="240A000F" w:tentative="1">
      <w:start w:val="1"/>
      <w:numFmt w:val="decimal"/>
      <w:lvlText w:val="%7."/>
      <w:lvlJc w:val="left"/>
      <w:pPr>
        <w:ind w:left="5148" w:hanging="360"/>
      </w:pPr>
    </w:lvl>
    <w:lvl w:ilvl="7" w:tplc="240A0019" w:tentative="1">
      <w:start w:val="1"/>
      <w:numFmt w:val="lowerLetter"/>
      <w:lvlText w:val="%8."/>
      <w:lvlJc w:val="left"/>
      <w:pPr>
        <w:ind w:left="5868" w:hanging="360"/>
      </w:pPr>
    </w:lvl>
    <w:lvl w:ilvl="8" w:tplc="240A001B" w:tentative="1">
      <w:start w:val="1"/>
      <w:numFmt w:val="lowerRoman"/>
      <w:lvlText w:val="%9."/>
      <w:lvlJc w:val="right"/>
      <w:pPr>
        <w:ind w:left="6588" w:hanging="180"/>
      </w:pPr>
    </w:lvl>
  </w:abstractNum>
  <w:abstractNum w:abstractNumId="18" w15:restartNumberingAfterBreak="0">
    <w:nsid w:val="7B2D4E8F"/>
    <w:multiLevelType w:val="hybridMultilevel"/>
    <w:tmpl w:val="F34416C8"/>
    <w:lvl w:ilvl="0" w:tplc="97B2162C">
      <w:start w:val="3"/>
      <w:numFmt w:val="bullet"/>
      <w:lvlText w:val="-"/>
      <w:lvlJc w:val="left"/>
      <w:pPr>
        <w:ind w:left="720" w:hanging="360"/>
      </w:pPr>
      <w:rPr>
        <w:rFonts w:hint="default" w:ascii="Arial MT" w:hAnsi="Arial MT" w:eastAsia="Arial MT" w:cs="Arial MT"/>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525021268">
    <w:abstractNumId w:val="0"/>
  </w:num>
  <w:num w:numId="2" w16cid:durableId="3640674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1040069">
    <w:abstractNumId w:val="6"/>
  </w:num>
  <w:num w:numId="4" w16cid:durableId="1176263569">
    <w:abstractNumId w:val="16"/>
  </w:num>
  <w:num w:numId="5" w16cid:durableId="20528774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472339">
    <w:abstractNumId w:val="1"/>
  </w:num>
  <w:num w:numId="7" w16cid:durableId="2087873895">
    <w:abstractNumId w:val="18"/>
  </w:num>
  <w:num w:numId="8" w16cid:durableId="2146926304">
    <w:abstractNumId w:val="5"/>
  </w:num>
  <w:num w:numId="9" w16cid:durableId="896088642">
    <w:abstractNumId w:val="12"/>
  </w:num>
  <w:num w:numId="10" w16cid:durableId="1278441125">
    <w:abstractNumId w:val="4"/>
  </w:num>
  <w:num w:numId="11" w16cid:durableId="679741984">
    <w:abstractNumId w:val="7"/>
  </w:num>
  <w:num w:numId="12" w16cid:durableId="1697775918">
    <w:abstractNumId w:val="17"/>
  </w:num>
  <w:num w:numId="13" w16cid:durableId="305165313">
    <w:abstractNumId w:val="2"/>
  </w:num>
  <w:num w:numId="14" w16cid:durableId="274214702">
    <w:abstractNumId w:val="14"/>
  </w:num>
  <w:num w:numId="15" w16cid:durableId="1968655097">
    <w:abstractNumId w:val="15"/>
  </w:num>
  <w:num w:numId="16" w16cid:durableId="1619490130">
    <w:abstractNumId w:val="3"/>
  </w:num>
  <w:num w:numId="17" w16cid:durableId="1689670792">
    <w:abstractNumId w:val="8"/>
  </w:num>
  <w:num w:numId="18" w16cid:durableId="1141726865">
    <w:abstractNumId w:val="13"/>
  </w:num>
  <w:num w:numId="19" w16cid:durableId="649529042">
    <w:abstractNumId w:val="9"/>
  </w:num>
  <w:num w:numId="20" w16cid:durableId="1866939520">
    <w:abstractNumId w:val="11"/>
  </w:num>
  <w:num w:numId="21" w16cid:durableId="997417459">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4"/>
  <w:trackRevisions w:val="false"/>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E04"/>
    <w:rsid w:val="00012964"/>
    <w:rsid w:val="00015571"/>
    <w:rsid w:val="00016A72"/>
    <w:rsid w:val="000224A3"/>
    <w:rsid w:val="00055106"/>
    <w:rsid w:val="0007195E"/>
    <w:rsid w:val="000770D1"/>
    <w:rsid w:val="00092811"/>
    <w:rsid w:val="000E12FD"/>
    <w:rsid w:val="000F3A02"/>
    <w:rsid w:val="0010168B"/>
    <w:rsid w:val="001023C8"/>
    <w:rsid w:val="00121876"/>
    <w:rsid w:val="00130D3F"/>
    <w:rsid w:val="00151EF1"/>
    <w:rsid w:val="00165CE9"/>
    <w:rsid w:val="0019053E"/>
    <w:rsid w:val="001A6C3C"/>
    <w:rsid w:val="001A71FE"/>
    <w:rsid w:val="001B16D8"/>
    <w:rsid w:val="001B328A"/>
    <w:rsid w:val="001B50EF"/>
    <w:rsid w:val="001E3BDA"/>
    <w:rsid w:val="001F2494"/>
    <w:rsid w:val="001F4F66"/>
    <w:rsid w:val="001F779D"/>
    <w:rsid w:val="00210CAA"/>
    <w:rsid w:val="00216FA0"/>
    <w:rsid w:val="0022013E"/>
    <w:rsid w:val="0022193A"/>
    <w:rsid w:val="00225773"/>
    <w:rsid w:val="0022613A"/>
    <w:rsid w:val="00231311"/>
    <w:rsid w:val="00233240"/>
    <w:rsid w:val="00233515"/>
    <w:rsid w:val="00257301"/>
    <w:rsid w:val="002660D6"/>
    <w:rsid w:val="002832BB"/>
    <w:rsid w:val="00284A68"/>
    <w:rsid w:val="00286BAC"/>
    <w:rsid w:val="0028786A"/>
    <w:rsid w:val="0029381B"/>
    <w:rsid w:val="002A78B4"/>
    <w:rsid w:val="002B0845"/>
    <w:rsid w:val="002D6200"/>
    <w:rsid w:val="002F2CB7"/>
    <w:rsid w:val="002F4600"/>
    <w:rsid w:val="00300D24"/>
    <w:rsid w:val="003012E9"/>
    <w:rsid w:val="00314D22"/>
    <w:rsid w:val="00325E89"/>
    <w:rsid w:val="003445B1"/>
    <w:rsid w:val="003463E2"/>
    <w:rsid w:val="00351C99"/>
    <w:rsid w:val="00373272"/>
    <w:rsid w:val="003A0519"/>
    <w:rsid w:val="003B1BB4"/>
    <w:rsid w:val="003C2169"/>
    <w:rsid w:val="003C4E23"/>
    <w:rsid w:val="003D2660"/>
    <w:rsid w:val="003E4ED2"/>
    <w:rsid w:val="003F70CA"/>
    <w:rsid w:val="00400A87"/>
    <w:rsid w:val="0041019C"/>
    <w:rsid w:val="00413B90"/>
    <w:rsid w:val="0042134A"/>
    <w:rsid w:val="00423589"/>
    <w:rsid w:val="00445E36"/>
    <w:rsid w:val="00447A99"/>
    <w:rsid w:val="00450855"/>
    <w:rsid w:val="00452B39"/>
    <w:rsid w:val="00453A3F"/>
    <w:rsid w:val="004631EC"/>
    <w:rsid w:val="00472EEE"/>
    <w:rsid w:val="0049142E"/>
    <w:rsid w:val="00496A0D"/>
    <w:rsid w:val="004A65A4"/>
    <w:rsid w:val="004B5529"/>
    <w:rsid w:val="004B740F"/>
    <w:rsid w:val="004C1E64"/>
    <w:rsid w:val="004C25C1"/>
    <w:rsid w:val="004D23A2"/>
    <w:rsid w:val="004E0827"/>
    <w:rsid w:val="004E30DB"/>
    <w:rsid w:val="004E5619"/>
    <w:rsid w:val="004E5D36"/>
    <w:rsid w:val="005175C1"/>
    <w:rsid w:val="00521598"/>
    <w:rsid w:val="00551998"/>
    <w:rsid w:val="00565BA5"/>
    <w:rsid w:val="00566C86"/>
    <w:rsid w:val="00590AFD"/>
    <w:rsid w:val="005A1E7C"/>
    <w:rsid w:val="005A6424"/>
    <w:rsid w:val="005B62E4"/>
    <w:rsid w:val="005C3985"/>
    <w:rsid w:val="005C7F0F"/>
    <w:rsid w:val="005D479B"/>
    <w:rsid w:val="005F0398"/>
    <w:rsid w:val="00611E9E"/>
    <w:rsid w:val="006138F7"/>
    <w:rsid w:val="006149E7"/>
    <w:rsid w:val="00620B47"/>
    <w:rsid w:val="00626F23"/>
    <w:rsid w:val="00636FBF"/>
    <w:rsid w:val="0065056E"/>
    <w:rsid w:val="0068136D"/>
    <w:rsid w:val="00697894"/>
    <w:rsid w:val="006A001E"/>
    <w:rsid w:val="006A639B"/>
    <w:rsid w:val="006B29B9"/>
    <w:rsid w:val="006C157B"/>
    <w:rsid w:val="006D475F"/>
    <w:rsid w:val="006E505A"/>
    <w:rsid w:val="006F06CE"/>
    <w:rsid w:val="006F4FCE"/>
    <w:rsid w:val="00717BB8"/>
    <w:rsid w:val="00724E17"/>
    <w:rsid w:val="00761546"/>
    <w:rsid w:val="007639C5"/>
    <w:rsid w:val="0076485F"/>
    <w:rsid w:val="00767CC0"/>
    <w:rsid w:val="00772D0F"/>
    <w:rsid w:val="00773EE0"/>
    <w:rsid w:val="00781896"/>
    <w:rsid w:val="007D0BE5"/>
    <w:rsid w:val="007D0C61"/>
    <w:rsid w:val="007D184C"/>
    <w:rsid w:val="007E3740"/>
    <w:rsid w:val="008243C0"/>
    <w:rsid w:val="00824B2C"/>
    <w:rsid w:val="00826F6D"/>
    <w:rsid w:val="00846145"/>
    <w:rsid w:val="0085396A"/>
    <w:rsid w:val="008859EC"/>
    <w:rsid w:val="00894A28"/>
    <w:rsid w:val="00897DD1"/>
    <w:rsid w:val="008A3512"/>
    <w:rsid w:val="008B1DCF"/>
    <w:rsid w:val="008D1A6C"/>
    <w:rsid w:val="008E70BE"/>
    <w:rsid w:val="008F6420"/>
    <w:rsid w:val="00907406"/>
    <w:rsid w:val="00916DFC"/>
    <w:rsid w:val="0093689C"/>
    <w:rsid w:val="00936E04"/>
    <w:rsid w:val="00963A67"/>
    <w:rsid w:val="00967490"/>
    <w:rsid w:val="0097072F"/>
    <w:rsid w:val="0099297D"/>
    <w:rsid w:val="009A6768"/>
    <w:rsid w:val="009B5BF0"/>
    <w:rsid w:val="009C0061"/>
    <w:rsid w:val="009C0074"/>
    <w:rsid w:val="009E3838"/>
    <w:rsid w:val="00A02EF4"/>
    <w:rsid w:val="00A03588"/>
    <w:rsid w:val="00A246F1"/>
    <w:rsid w:val="00A3766D"/>
    <w:rsid w:val="00A423DC"/>
    <w:rsid w:val="00A50A39"/>
    <w:rsid w:val="00A55CF2"/>
    <w:rsid w:val="00A66C3B"/>
    <w:rsid w:val="00A81184"/>
    <w:rsid w:val="00A82C03"/>
    <w:rsid w:val="00A852E9"/>
    <w:rsid w:val="00A96F67"/>
    <w:rsid w:val="00AA5330"/>
    <w:rsid w:val="00AB03BA"/>
    <w:rsid w:val="00AF0AE4"/>
    <w:rsid w:val="00AF1221"/>
    <w:rsid w:val="00AF5818"/>
    <w:rsid w:val="00B028F8"/>
    <w:rsid w:val="00B07B38"/>
    <w:rsid w:val="00B17969"/>
    <w:rsid w:val="00B36DE4"/>
    <w:rsid w:val="00B4737A"/>
    <w:rsid w:val="00B47F4B"/>
    <w:rsid w:val="00B5152C"/>
    <w:rsid w:val="00B543FC"/>
    <w:rsid w:val="00B624EA"/>
    <w:rsid w:val="00B627BA"/>
    <w:rsid w:val="00B92F3E"/>
    <w:rsid w:val="00BA6AE7"/>
    <w:rsid w:val="00BB560B"/>
    <w:rsid w:val="00BB711B"/>
    <w:rsid w:val="00BC2599"/>
    <w:rsid w:val="00BC6BBE"/>
    <w:rsid w:val="00BD30AB"/>
    <w:rsid w:val="00BE489C"/>
    <w:rsid w:val="00BE5305"/>
    <w:rsid w:val="00BE6990"/>
    <w:rsid w:val="00C04E86"/>
    <w:rsid w:val="00C13C87"/>
    <w:rsid w:val="00C21315"/>
    <w:rsid w:val="00C213F2"/>
    <w:rsid w:val="00C57E54"/>
    <w:rsid w:val="00C7174F"/>
    <w:rsid w:val="00C8220A"/>
    <w:rsid w:val="00C9413A"/>
    <w:rsid w:val="00CA44F9"/>
    <w:rsid w:val="00CA51F1"/>
    <w:rsid w:val="00CA54FA"/>
    <w:rsid w:val="00CA6D1B"/>
    <w:rsid w:val="00CB3674"/>
    <w:rsid w:val="00CF1DD6"/>
    <w:rsid w:val="00CF3513"/>
    <w:rsid w:val="00CF7305"/>
    <w:rsid w:val="00D0162C"/>
    <w:rsid w:val="00D1388D"/>
    <w:rsid w:val="00D27353"/>
    <w:rsid w:val="00D36106"/>
    <w:rsid w:val="00D5195E"/>
    <w:rsid w:val="00D616E8"/>
    <w:rsid w:val="00D80650"/>
    <w:rsid w:val="00D8748D"/>
    <w:rsid w:val="00DC2272"/>
    <w:rsid w:val="00DC22FB"/>
    <w:rsid w:val="00DC2D90"/>
    <w:rsid w:val="00DD2AB2"/>
    <w:rsid w:val="00DE5B1A"/>
    <w:rsid w:val="00DF58BB"/>
    <w:rsid w:val="00E17AC7"/>
    <w:rsid w:val="00E24D2C"/>
    <w:rsid w:val="00E2599B"/>
    <w:rsid w:val="00E33751"/>
    <w:rsid w:val="00E47BE0"/>
    <w:rsid w:val="00E65338"/>
    <w:rsid w:val="00E65A99"/>
    <w:rsid w:val="00E7318E"/>
    <w:rsid w:val="00E85543"/>
    <w:rsid w:val="00ED0A2C"/>
    <w:rsid w:val="00ED3645"/>
    <w:rsid w:val="00ED4DF8"/>
    <w:rsid w:val="00ED6FCA"/>
    <w:rsid w:val="00EE1A10"/>
    <w:rsid w:val="00F16113"/>
    <w:rsid w:val="00F17D9C"/>
    <w:rsid w:val="00F22AAB"/>
    <w:rsid w:val="00F47B4E"/>
    <w:rsid w:val="00F62BF7"/>
    <w:rsid w:val="00FA42EC"/>
    <w:rsid w:val="00FD5011"/>
    <w:rsid w:val="00FE0EF3"/>
    <w:rsid w:val="00FE5E2B"/>
    <w:rsid w:val="00FF0D4D"/>
    <w:rsid w:val="6BE301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BCF44"/>
  <w15:docId w15:val="{52B85B7F-8E26-45D0-A8AF-A4D46D414AE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Arial MT" w:hAnsi="Arial MT" w:eastAsia="Arial MT" w:cs="Arial MT"/>
      <w:lang w:val="es-ES"/>
    </w:rPr>
  </w:style>
  <w:style w:type="paragraph" w:styleId="Ttulo1">
    <w:name w:val="heading 1"/>
    <w:basedOn w:val="Normal"/>
    <w:uiPriority w:val="9"/>
    <w:qFormat/>
    <w:pPr>
      <w:ind w:left="262"/>
      <w:outlineLvl w:val="0"/>
    </w:pPr>
    <w:rPr>
      <w:rFonts w:ascii="Arial" w:hAnsi="Arial" w:eastAsia="Arial" w:cs="Arial"/>
      <w:b/>
      <w:bCs/>
      <w:sz w:val="24"/>
      <w:szCs w:val="24"/>
    </w:rPr>
  </w:style>
  <w:style w:type="paragraph" w:styleId="Ttulo2">
    <w:name w:val="heading 2"/>
    <w:basedOn w:val="Normal"/>
    <w:uiPriority w:val="9"/>
    <w:unhideWhenUsed/>
    <w:qFormat/>
    <w:pPr>
      <w:ind w:left="262"/>
      <w:jc w:val="both"/>
      <w:outlineLvl w:val="1"/>
    </w:pPr>
    <w:rPr>
      <w:rFonts w:ascii="Arial" w:hAnsi="Arial" w:eastAsia="Arial" w:cs="Arial"/>
      <w:b/>
      <w:bCs/>
      <w:sz w:val="24"/>
      <w:szCs w:val="24"/>
    </w:rPr>
  </w:style>
  <w:style w:type="paragraph" w:styleId="Ttulo3">
    <w:name w:val="heading 3"/>
    <w:basedOn w:val="Normal"/>
    <w:next w:val="Normal"/>
    <w:link w:val="Ttulo3Car"/>
    <w:uiPriority w:val="9"/>
    <w:semiHidden/>
    <w:unhideWhenUsed/>
    <w:qFormat/>
    <w:rsid w:val="00B5152C"/>
    <w:pPr>
      <w:keepNext/>
      <w:keepLines/>
      <w:spacing w:before="40"/>
      <w:outlineLvl w:val="2"/>
    </w:pPr>
    <w:rPr>
      <w:rFonts w:asciiTheme="majorHAnsi" w:hAnsiTheme="majorHAnsi" w:eastAsiaTheme="majorEastAsia" w:cstheme="majorBidi"/>
      <w:color w:val="243F60" w:themeColor="accent1" w:themeShade="7F"/>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basedOn w:val="Normal"/>
    <w:uiPriority w:val="1"/>
    <w:qFormat/>
    <w:pPr>
      <w:ind w:left="968" w:hanging="214"/>
    </w:pPr>
  </w:style>
  <w:style w:type="paragraph" w:styleId="TableParagraph" w:customStyle="1">
    <w:name w:val="Table Paragraph"/>
    <w:basedOn w:val="Normal"/>
    <w:uiPriority w:val="1"/>
    <w:qFormat/>
    <w:pPr>
      <w:ind w:left="107"/>
    </w:pPr>
  </w:style>
  <w:style w:type="character" w:styleId="TextoindependienteCar" w:customStyle="1">
    <w:name w:val="Texto independiente Car"/>
    <w:basedOn w:val="Fuentedeprrafopredeter"/>
    <w:link w:val="Textoindependiente"/>
    <w:uiPriority w:val="1"/>
    <w:rsid w:val="001A6C3C"/>
    <w:rPr>
      <w:rFonts w:ascii="Arial MT" w:hAnsi="Arial MT" w:eastAsia="Arial MT" w:cs="Arial MT"/>
      <w:sz w:val="24"/>
      <w:szCs w:val="24"/>
      <w:lang w:val="es-ES"/>
    </w:rPr>
  </w:style>
  <w:style w:type="character" w:styleId="markyyube3wjg" w:customStyle="1">
    <w:name w:val="markyyube3wjg"/>
    <w:basedOn w:val="Fuentedeprrafopredeter"/>
    <w:rsid w:val="00A03588"/>
  </w:style>
  <w:style w:type="paragraph" w:styleId="Encabezado">
    <w:name w:val="header"/>
    <w:basedOn w:val="Normal"/>
    <w:link w:val="EncabezadoCar"/>
    <w:uiPriority w:val="99"/>
    <w:unhideWhenUsed/>
    <w:rsid w:val="00A03588"/>
    <w:pPr>
      <w:tabs>
        <w:tab w:val="center" w:pos="4419"/>
        <w:tab w:val="right" w:pos="8838"/>
      </w:tabs>
    </w:pPr>
  </w:style>
  <w:style w:type="character" w:styleId="EncabezadoCar" w:customStyle="1">
    <w:name w:val="Encabezado Car"/>
    <w:basedOn w:val="Fuentedeprrafopredeter"/>
    <w:link w:val="Encabezado"/>
    <w:uiPriority w:val="99"/>
    <w:rsid w:val="00A03588"/>
    <w:rPr>
      <w:rFonts w:ascii="Arial MT" w:hAnsi="Arial MT" w:eastAsia="Arial MT" w:cs="Arial MT"/>
      <w:lang w:val="es-ES"/>
    </w:rPr>
  </w:style>
  <w:style w:type="paragraph" w:styleId="Piedepgina">
    <w:name w:val="footer"/>
    <w:basedOn w:val="Normal"/>
    <w:link w:val="PiedepginaCar"/>
    <w:uiPriority w:val="99"/>
    <w:unhideWhenUsed/>
    <w:rsid w:val="00A03588"/>
    <w:pPr>
      <w:tabs>
        <w:tab w:val="center" w:pos="4419"/>
        <w:tab w:val="right" w:pos="8838"/>
      </w:tabs>
    </w:pPr>
  </w:style>
  <w:style w:type="character" w:styleId="PiedepginaCar" w:customStyle="1">
    <w:name w:val="Pie de página Car"/>
    <w:basedOn w:val="Fuentedeprrafopredeter"/>
    <w:link w:val="Piedepgina"/>
    <w:uiPriority w:val="99"/>
    <w:rsid w:val="00A03588"/>
    <w:rPr>
      <w:rFonts w:ascii="Arial MT" w:hAnsi="Arial MT" w:eastAsia="Arial MT" w:cs="Arial MT"/>
      <w:lang w:val="es-ES"/>
    </w:rPr>
  </w:style>
  <w:style w:type="paragraph" w:styleId="NormalWeb">
    <w:name w:val="Normal (Web)"/>
    <w:basedOn w:val="Normal"/>
    <w:uiPriority w:val="99"/>
    <w:semiHidden/>
    <w:unhideWhenUsed/>
    <w:rsid w:val="00CA6D1B"/>
    <w:rPr>
      <w:rFonts w:ascii="Times New Roman" w:hAnsi="Times New Roman" w:cs="Times New Roman"/>
      <w:sz w:val="24"/>
      <w:szCs w:val="24"/>
    </w:rPr>
  </w:style>
  <w:style w:type="character" w:styleId="Ttulo3Car" w:customStyle="1">
    <w:name w:val="Título 3 Car"/>
    <w:basedOn w:val="Fuentedeprrafopredeter"/>
    <w:link w:val="Ttulo3"/>
    <w:uiPriority w:val="9"/>
    <w:semiHidden/>
    <w:rsid w:val="00B5152C"/>
    <w:rPr>
      <w:rFonts w:asciiTheme="majorHAnsi" w:hAnsiTheme="majorHAnsi" w:eastAsiaTheme="majorEastAsia" w:cstheme="majorBidi"/>
      <w:color w:val="243F60" w:themeColor="accent1" w:themeShade="7F"/>
      <w:sz w:val="24"/>
      <w:szCs w:val="24"/>
      <w:lang w:val="es-ES"/>
    </w:rPr>
  </w:style>
  <w:style w:type="character" w:styleId="Textoennegrita">
    <w:name w:val="Strong"/>
    <w:basedOn w:val="Fuentedeprrafopredeter"/>
    <w:uiPriority w:val="22"/>
    <w:qFormat/>
    <w:rsid w:val="00565BA5"/>
    <w:rPr>
      <w:b/>
      <w:bCs/>
    </w:rPr>
  </w:style>
  <w:style w:type="table" w:styleId="Tablaconcuadrcula">
    <w:name w:val="Table Grid"/>
    <w:basedOn w:val="Tablanormal"/>
    <w:uiPriority w:val="39"/>
    <w:rsid w:val="008D1A6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normal1">
    <w:name w:val="Plain Table 1"/>
    <w:basedOn w:val="Tablanormal"/>
    <w:uiPriority w:val="41"/>
    <w:rsid w:val="008D1A6C"/>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2471">
      <w:bodyDiv w:val="1"/>
      <w:marLeft w:val="0"/>
      <w:marRight w:val="0"/>
      <w:marTop w:val="0"/>
      <w:marBottom w:val="0"/>
      <w:divBdr>
        <w:top w:val="none" w:sz="0" w:space="0" w:color="auto"/>
        <w:left w:val="none" w:sz="0" w:space="0" w:color="auto"/>
        <w:bottom w:val="none" w:sz="0" w:space="0" w:color="auto"/>
        <w:right w:val="none" w:sz="0" w:space="0" w:color="auto"/>
      </w:divBdr>
    </w:div>
    <w:div w:id="9114388">
      <w:bodyDiv w:val="1"/>
      <w:marLeft w:val="0"/>
      <w:marRight w:val="0"/>
      <w:marTop w:val="0"/>
      <w:marBottom w:val="0"/>
      <w:divBdr>
        <w:top w:val="none" w:sz="0" w:space="0" w:color="auto"/>
        <w:left w:val="none" w:sz="0" w:space="0" w:color="auto"/>
        <w:bottom w:val="none" w:sz="0" w:space="0" w:color="auto"/>
        <w:right w:val="none" w:sz="0" w:space="0" w:color="auto"/>
      </w:divBdr>
    </w:div>
    <w:div w:id="24334174">
      <w:bodyDiv w:val="1"/>
      <w:marLeft w:val="0"/>
      <w:marRight w:val="0"/>
      <w:marTop w:val="0"/>
      <w:marBottom w:val="0"/>
      <w:divBdr>
        <w:top w:val="none" w:sz="0" w:space="0" w:color="auto"/>
        <w:left w:val="none" w:sz="0" w:space="0" w:color="auto"/>
        <w:bottom w:val="none" w:sz="0" w:space="0" w:color="auto"/>
        <w:right w:val="none" w:sz="0" w:space="0" w:color="auto"/>
      </w:divBdr>
    </w:div>
    <w:div w:id="38434178">
      <w:bodyDiv w:val="1"/>
      <w:marLeft w:val="0"/>
      <w:marRight w:val="0"/>
      <w:marTop w:val="0"/>
      <w:marBottom w:val="0"/>
      <w:divBdr>
        <w:top w:val="none" w:sz="0" w:space="0" w:color="auto"/>
        <w:left w:val="none" w:sz="0" w:space="0" w:color="auto"/>
        <w:bottom w:val="none" w:sz="0" w:space="0" w:color="auto"/>
        <w:right w:val="none" w:sz="0" w:space="0" w:color="auto"/>
      </w:divBdr>
    </w:div>
    <w:div w:id="50278459">
      <w:bodyDiv w:val="1"/>
      <w:marLeft w:val="0"/>
      <w:marRight w:val="0"/>
      <w:marTop w:val="0"/>
      <w:marBottom w:val="0"/>
      <w:divBdr>
        <w:top w:val="none" w:sz="0" w:space="0" w:color="auto"/>
        <w:left w:val="none" w:sz="0" w:space="0" w:color="auto"/>
        <w:bottom w:val="none" w:sz="0" w:space="0" w:color="auto"/>
        <w:right w:val="none" w:sz="0" w:space="0" w:color="auto"/>
      </w:divBdr>
    </w:div>
    <w:div w:id="141698322">
      <w:bodyDiv w:val="1"/>
      <w:marLeft w:val="0"/>
      <w:marRight w:val="0"/>
      <w:marTop w:val="0"/>
      <w:marBottom w:val="0"/>
      <w:divBdr>
        <w:top w:val="none" w:sz="0" w:space="0" w:color="auto"/>
        <w:left w:val="none" w:sz="0" w:space="0" w:color="auto"/>
        <w:bottom w:val="none" w:sz="0" w:space="0" w:color="auto"/>
        <w:right w:val="none" w:sz="0" w:space="0" w:color="auto"/>
      </w:divBdr>
    </w:div>
    <w:div w:id="145978503">
      <w:bodyDiv w:val="1"/>
      <w:marLeft w:val="0"/>
      <w:marRight w:val="0"/>
      <w:marTop w:val="0"/>
      <w:marBottom w:val="0"/>
      <w:divBdr>
        <w:top w:val="none" w:sz="0" w:space="0" w:color="auto"/>
        <w:left w:val="none" w:sz="0" w:space="0" w:color="auto"/>
        <w:bottom w:val="none" w:sz="0" w:space="0" w:color="auto"/>
        <w:right w:val="none" w:sz="0" w:space="0" w:color="auto"/>
      </w:divBdr>
    </w:div>
    <w:div w:id="147745681">
      <w:bodyDiv w:val="1"/>
      <w:marLeft w:val="0"/>
      <w:marRight w:val="0"/>
      <w:marTop w:val="0"/>
      <w:marBottom w:val="0"/>
      <w:divBdr>
        <w:top w:val="none" w:sz="0" w:space="0" w:color="auto"/>
        <w:left w:val="none" w:sz="0" w:space="0" w:color="auto"/>
        <w:bottom w:val="none" w:sz="0" w:space="0" w:color="auto"/>
        <w:right w:val="none" w:sz="0" w:space="0" w:color="auto"/>
      </w:divBdr>
      <w:divsChild>
        <w:div w:id="912468635">
          <w:marLeft w:val="0"/>
          <w:marRight w:val="0"/>
          <w:marTop w:val="0"/>
          <w:marBottom w:val="0"/>
          <w:divBdr>
            <w:top w:val="none" w:sz="0" w:space="0" w:color="auto"/>
            <w:left w:val="none" w:sz="0" w:space="0" w:color="auto"/>
            <w:bottom w:val="none" w:sz="0" w:space="0" w:color="auto"/>
            <w:right w:val="none" w:sz="0" w:space="0" w:color="auto"/>
          </w:divBdr>
        </w:div>
        <w:div w:id="2118139103">
          <w:marLeft w:val="0"/>
          <w:marRight w:val="0"/>
          <w:marTop w:val="0"/>
          <w:marBottom w:val="0"/>
          <w:divBdr>
            <w:top w:val="none" w:sz="0" w:space="0" w:color="auto"/>
            <w:left w:val="none" w:sz="0" w:space="0" w:color="auto"/>
            <w:bottom w:val="none" w:sz="0" w:space="0" w:color="auto"/>
            <w:right w:val="none" w:sz="0" w:space="0" w:color="auto"/>
          </w:divBdr>
        </w:div>
        <w:div w:id="1119833738">
          <w:marLeft w:val="0"/>
          <w:marRight w:val="0"/>
          <w:marTop w:val="0"/>
          <w:marBottom w:val="0"/>
          <w:divBdr>
            <w:top w:val="none" w:sz="0" w:space="0" w:color="auto"/>
            <w:left w:val="none" w:sz="0" w:space="0" w:color="auto"/>
            <w:bottom w:val="none" w:sz="0" w:space="0" w:color="auto"/>
            <w:right w:val="none" w:sz="0" w:space="0" w:color="auto"/>
          </w:divBdr>
        </w:div>
        <w:div w:id="565727779">
          <w:marLeft w:val="0"/>
          <w:marRight w:val="0"/>
          <w:marTop w:val="0"/>
          <w:marBottom w:val="0"/>
          <w:divBdr>
            <w:top w:val="none" w:sz="0" w:space="0" w:color="auto"/>
            <w:left w:val="none" w:sz="0" w:space="0" w:color="auto"/>
            <w:bottom w:val="none" w:sz="0" w:space="0" w:color="auto"/>
            <w:right w:val="none" w:sz="0" w:space="0" w:color="auto"/>
          </w:divBdr>
        </w:div>
        <w:div w:id="874389657">
          <w:marLeft w:val="0"/>
          <w:marRight w:val="0"/>
          <w:marTop w:val="0"/>
          <w:marBottom w:val="0"/>
          <w:divBdr>
            <w:top w:val="none" w:sz="0" w:space="0" w:color="auto"/>
            <w:left w:val="none" w:sz="0" w:space="0" w:color="auto"/>
            <w:bottom w:val="none" w:sz="0" w:space="0" w:color="auto"/>
            <w:right w:val="none" w:sz="0" w:space="0" w:color="auto"/>
          </w:divBdr>
        </w:div>
        <w:div w:id="384110328">
          <w:marLeft w:val="0"/>
          <w:marRight w:val="0"/>
          <w:marTop w:val="0"/>
          <w:marBottom w:val="0"/>
          <w:divBdr>
            <w:top w:val="none" w:sz="0" w:space="0" w:color="auto"/>
            <w:left w:val="none" w:sz="0" w:space="0" w:color="auto"/>
            <w:bottom w:val="none" w:sz="0" w:space="0" w:color="auto"/>
            <w:right w:val="none" w:sz="0" w:space="0" w:color="auto"/>
          </w:divBdr>
        </w:div>
        <w:div w:id="1500340913">
          <w:marLeft w:val="0"/>
          <w:marRight w:val="0"/>
          <w:marTop w:val="0"/>
          <w:marBottom w:val="0"/>
          <w:divBdr>
            <w:top w:val="none" w:sz="0" w:space="0" w:color="auto"/>
            <w:left w:val="none" w:sz="0" w:space="0" w:color="auto"/>
            <w:bottom w:val="none" w:sz="0" w:space="0" w:color="auto"/>
            <w:right w:val="none" w:sz="0" w:space="0" w:color="auto"/>
          </w:divBdr>
        </w:div>
        <w:div w:id="1474563608">
          <w:marLeft w:val="0"/>
          <w:marRight w:val="0"/>
          <w:marTop w:val="0"/>
          <w:marBottom w:val="0"/>
          <w:divBdr>
            <w:top w:val="none" w:sz="0" w:space="0" w:color="auto"/>
            <w:left w:val="none" w:sz="0" w:space="0" w:color="auto"/>
            <w:bottom w:val="none" w:sz="0" w:space="0" w:color="auto"/>
            <w:right w:val="none" w:sz="0" w:space="0" w:color="auto"/>
          </w:divBdr>
        </w:div>
        <w:div w:id="727191266">
          <w:marLeft w:val="0"/>
          <w:marRight w:val="0"/>
          <w:marTop w:val="0"/>
          <w:marBottom w:val="0"/>
          <w:divBdr>
            <w:top w:val="none" w:sz="0" w:space="0" w:color="auto"/>
            <w:left w:val="none" w:sz="0" w:space="0" w:color="auto"/>
            <w:bottom w:val="none" w:sz="0" w:space="0" w:color="auto"/>
            <w:right w:val="none" w:sz="0" w:space="0" w:color="auto"/>
          </w:divBdr>
        </w:div>
        <w:div w:id="1907304558">
          <w:marLeft w:val="0"/>
          <w:marRight w:val="0"/>
          <w:marTop w:val="0"/>
          <w:marBottom w:val="0"/>
          <w:divBdr>
            <w:top w:val="none" w:sz="0" w:space="0" w:color="auto"/>
            <w:left w:val="none" w:sz="0" w:space="0" w:color="auto"/>
            <w:bottom w:val="none" w:sz="0" w:space="0" w:color="auto"/>
            <w:right w:val="none" w:sz="0" w:space="0" w:color="auto"/>
          </w:divBdr>
        </w:div>
        <w:div w:id="253828905">
          <w:marLeft w:val="0"/>
          <w:marRight w:val="0"/>
          <w:marTop w:val="0"/>
          <w:marBottom w:val="0"/>
          <w:divBdr>
            <w:top w:val="none" w:sz="0" w:space="0" w:color="auto"/>
            <w:left w:val="none" w:sz="0" w:space="0" w:color="auto"/>
            <w:bottom w:val="none" w:sz="0" w:space="0" w:color="auto"/>
            <w:right w:val="none" w:sz="0" w:space="0" w:color="auto"/>
          </w:divBdr>
        </w:div>
        <w:div w:id="119963623">
          <w:marLeft w:val="0"/>
          <w:marRight w:val="0"/>
          <w:marTop w:val="0"/>
          <w:marBottom w:val="0"/>
          <w:divBdr>
            <w:top w:val="none" w:sz="0" w:space="0" w:color="auto"/>
            <w:left w:val="none" w:sz="0" w:space="0" w:color="auto"/>
            <w:bottom w:val="none" w:sz="0" w:space="0" w:color="auto"/>
            <w:right w:val="none" w:sz="0" w:space="0" w:color="auto"/>
          </w:divBdr>
        </w:div>
        <w:div w:id="1794014624">
          <w:marLeft w:val="0"/>
          <w:marRight w:val="0"/>
          <w:marTop w:val="0"/>
          <w:marBottom w:val="0"/>
          <w:divBdr>
            <w:top w:val="none" w:sz="0" w:space="0" w:color="auto"/>
            <w:left w:val="none" w:sz="0" w:space="0" w:color="auto"/>
            <w:bottom w:val="none" w:sz="0" w:space="0" w:color="auto"/>
            <w:right w:val="none" w:sz="0" w:space="0" w:color="auto"/>
          </w:divBdr>
        </w:div>
        <w:div w:id="44373665">
          <w:marLeft w:val="0"/>
          <w:marRight w:val="0"/>
          <w:marTop w:val="0"/>
          <w:marBottom w:val="0"/>
          <w:divBdr>
            <w:top w:val="none" w:sz="0" w:space="0" w:color="auto"/>
            <w:left w:val="none" w:sz="0" w:space="0" w:color="auto"/>
            <w:bottom w:val="none" w:sz="0" w:space="0" w:color="auto"/>
            <w:right w:val="none" w:sz="0" w:space="0" w:color="auto"/>
          </w:divBdr>
        </w:div>
        <w:div w:id="470441584">
          <w:marLeft w:val="0"/>
          <w:marRight w:val="0"/>
          <w:marTop w:val="0"/>
          <w:marBottom w:val="0"/>
          <w:divBdr>
            <w:top w:val="none" w:sz="0" w:space="0" w:color="auto"/>
            <w:left w:val="none" w:sz="0" w:space="0" w:color="auto"/>
            <w:bottom w:val="none" w:sz="0" w:space="0" w:color="auto"/>
            <w:right w:val="none" w:sz="0" w:space="0" w:color="auto"/>
          </w:divBdr>
        </w:div>
      </w:divsChild>
    </w:div>
    <w:div w:id="163515680">
      <w:bodyDiv w:val="1"/>
      <w:marLeft w:val="0"/>
      <w:marRight w:val="0"/>
      <w:marTop w:val="0"/>
      <w:marBottom w:val="0"/>
      <w:divBdr>
        <w:top w:val="none" w:sz="0" w:space="0" w:color="auto"/>
        <w:left w:val="none" w:sz="0" w:space="0" w:color="auto"/>
        <w:bottom w:val="none" w:sz="0" w:space="0" w:color="auto"/>
        <w:right w:val="none" w:sz="0" w:space="0" w:color="auto"/>
      </w:divBdr>
    </w:div>
    <w:div w:id="172845845">
      <w:bodyDiv w:val="1"/>
      <w:marLeft w:val="0"/>
      <w:marRight w:val="0"/>
      <w:marTop w:val="0"/>
      <w:marBottom w:val="0"/>
      <w:divBdr>
        <w:top w:val="none" w:sz="0" w:space="0" w:color="auto"/>
        <w:left w:val="none" w:sz="0" w:space="0" w:color="auto"/>
        <w:bottom w:val="none" w:sz="0" w:space="0" w:color="auto"/>
        <w:right w:val="none" w:sz="0" w:space="0" w:color="auto"/>
      </w:divBdr>
    </w:div>
    <w:div w:id="184055432">
      <w:bodyDiv w:val="1"/>
      <w:marLeft w:val="0"/>
      <w:marRight w:val="0"/>
      <w:marTop w:val="0"/>
      <w:marBottom w:val="0"/>
      <w:divBdr>
        <w:top w:val="none" w:sz="0" w:space="0" w:color="auto"/>
        <w:left w:val="none" w:sz="0" w:space="0" w:color="auto"/>
        <w:bottom w:val="none" w:sz="0" w:space="0" w:color="auto"/>
        <w:right w:val="none" w:sz="0" w:space="0" w:color="auto"/>
      </w:divBdr>
    </w:div>
    <w:div w:id="193081449">
      <w:bodyDiv w:val="1"/>
      <w:marLeft w:val="0"/>
      <w:marRight w:val="0"/>
      <w:marTop w:val="0"/>
      <w:marBottom w:val="0"/>
      <w:divBdr>
        <w:top w:val="none" w:sz="0" w:space="0" w:color="auto"/>
        <w:left w:val="none" w:sz="0" w:space="0" w:color="auto"/>
        <w:bottom w:val="none" w:sz="0" w:space="0" w:color="auto"/>
        <w:right w:val="none" w:sz="0" w:space="0" w:color="auto"/>
      </w:divBdr>
    </w:div>
    <w:div w:id="195234798">
      <w:bodyDiv w:val="1"/>
      <w:marLeft w:val="0"/>
      <w:marRight w:val="0"/>
      <w:marTop w:val="0"/>
      <w:marBottom w:val="0"/>
      <w:divBdr>
        <w:top w:val="none" w:sz="0" w:space="0" w:color="auto"/>
        <w:left w:val="none" w:sz="0" w:space="0" w:color="auto"/>
        <w:bottom w:val="none" w:sz="0" w:space="0" w:color="auto"/>
        <w:right w:val="none" w:sz="0" w:space="0" w:color="auto"/>
      </w:divBdr>
    </w:div>
    <w:div w:id="212431387">
      <w:bodyDiv w:val="1"/>
      <w:marLeft w:val="0"/>
      <w:marRight w:val="0"/>
      <w:marTop w:val="0"/>
      <w:marBottom w:val="0"/>
      <w:divBdr>
        <w:top w:val="none" w:sz="0" w:space="0" w:color="auto"/>
        <w:left w:val="none" w:sz="0" w:space="0" w:color="auto"/>
        <w:bottom w:val="none" w:sz="0" w:space="0" w:color="auto"/>
        <w:right w:val="none" w:sz="0" w:space="0" w:color="auto"/>
      </w:divBdr>
    </w:div>
    <w:div w:id="220605193">
      <w:bodyDiv w:val="1"/>
      <w:marLeft w:val="0"/>
      <w:marRight w:val="0"/>
      <w:marTop w:val="0"/>
      <w:marBottom w:val="0"/>
      <w:divBdr>
        <w:top w:val="none" w:sz="0" w:space="0" w:color="auto"/>
        <w:left w:val="none" w:sz="0" w:space="0" w:color="auto"/>
        <w:bottom w:val="none" w:sz="0" w:space="0" w:color="auto"/>
        <w:right w:val="none" w:sz="0" w:space="0" w:color="auto"/>
      </w:divBdr>
    </w:div>
    <w:div w:id="255291775">
      <w:bodyDiv w:val="1"/>
      <w:marLeft w:val="0"/>
      <w:marRight w:val="0"/>
      <w:marTop w:val="0"/>
      <w:marBottom w:val="0"/>
      <w:divBdr>
        <w:top w:val="none" w:sz="0" w:space="0" w:color="auto"/>
        <w:left w:val="none" w:sz="0" w:space="0" w:color="auto"/>
        <w:bottom w:val="none" w:sz="0" w:space="0" w:color="auto"/>
        <w:right w:val="none" w:sz="0" w:space="0" w:color="auto"/>
      </w:divBdr>
    </w:div>
    <w:div w:id="274674022">
      <w:bodyDiv w:val="1"/>
      <w:marLeft w:val="0"/>
      <w:marRight w:val="0"/>
      <w:marTop w:val="0"/>
      <w:marBottom w:val="0"/>
      <w:divBdr>
        <w:top w:val="none" w:sz="0" w:space="0" w:color="auto"/>
        <w:left w:val="none" w:sz="0" w:space="0" w:color="auto"/>
        <w:bottom w:val="none" w:sz="0" w:space="0" w:color="auto"/>
        <w:right w:val="none" w:sz="0" w:space="0" w:color="auto"/>
      </w:divBdr>
    </w:div>
    <w:div w:id="306982217">
      <w:bodyDiv w:val="1"/>
      <w:marLeft w:val="0"/>
      <w:marRight w:val="0"/>
      <w:marTop w:val="0"/>
      <w:marBottom w:val="0"/>
      <w:divBdr>
        <w:top w:val="none" w:sz="0" w:space="0" w:color="auto"/>
        <w:left w:val="none" w:sz="0" w:space="0" w:color="auto"/>
        <w:bottom w:val="none" w:sz="0" w:space="0" w:color="auto"/>
        <w:right w:val="none" w:sz="0" w:space="0" w:color="auto"/>
      </w:divBdr>
    </w:div>
    <w:div w:id="319314590">
      <w:bodyDiv w:val="1"/>
      <w:marLeft w:val="0"/>
      <w:marRight w:val="0"/>
      <w:marTop w:val="0"/>
      <w:marBottom w:val="0"/>
      <w:divBdr>
        <w:top w:val="none" w:sz="0" w:space="0" w:color="auto"/>
        <w:left w:val="none" w:sz="0" w:space="0" w:color="auto"/>
        <w:bottom w:val="none" w:sz="0" w:space="0" w:color="auto"/>
        <w:right w:val="none" w:sz="0" w:space="0" w:color="auto"/>
      </w:divBdr>
    </w:div>
    <w:div w:id="326789438">
      <w:bodyDiv w:val="1"/>
      <w:marLeft w:val="0"/>
      <w:marRight w:val="0"/>
      <w:marTop w:val="0"/>
      <w:marBottom w:val="0"/>
      <w:divBdr>
        <w:top w:val="none" w:sz="0" w:space="0" w:color="auto"/>
        <w:left w:val="none" w:sz="0" w:space="0" w:color="auto"/>
        <w:bottom w:val="none" w:sz="0" w:space="0" w:color="auto"/>
        <w:right w:val="none" w:sz="0" w:space="0" w:color="auto"/>
      </w:divBdr>
    </w:div>
    <w:div w:id="339355551">
      <w:bodyDiv w:val="1"/>
      <w:marLeft w:val="0"/>
      <w:marRight w:val="0"/>
      <w:marTop w:val="0"/>
      <w:marBottom w:val="0"/>
      <w:divBdr>
        <w:top w:val="none" w:sz="0" w:space="0" w:color="auto"/>
        <w:left w:val="none" w:sz="0" w:space="0" w:color="auto"/>
        <w:bottom w:val="none" w:sz="0" w:space="0" w:color="auto"/>
        <w:right w:val="none" w:sz="0" w:space="0" w:color="auto"/>
      </w:divBdr>
    </w:div>
    <w:div w:id="363211108">
      <w:bodyDiv w:val="1"/>
      <w:marLeft w:val="0"/>
      <w:marRight w:val="0"/>
      <w:marTop w:val="0"/>
      <w:marBottom w:val="0"/>
      <w:divBdr>
        <w:top w:val="none" w:sz="0" w:space="0" w:color="auto"/>
        <w:left w:val="none" w:sz="0" w:space="0" w:color="auto"/>
        <w:bottom w:val="none" w:sz="0" w:space="0" w:color="auto"/>
        <w:right w:val="none" w:sz="0" w:space="0" w:color="auto"/>
      </w:divBdr>
    </w:div>
    <w:div w:id="368994075">
      <w:bodyDiv w:val="1"/>
      <w:marLeft w:val="0"/>
      <w:marRight w:val="0"/>
      <w:marTop w:val="0"/>
      <w:marBottom w:val="0"/>
      <w:divBdr>
        <w:top w:val="none" w:sz="0" w:space="0" w:color="auto"/>
        <w:left w:val="none" w:sz="0" w:space="0" w:color="auto"/>
        <w:bottom w:val="none" w:sz="0" w:space="0" w:color="auto"/>
        <w:right w:val="none" w:sz="0" w:space="0" w:color="auto"/>
      </w:divBdr>
    </w:div>
    <w:div w:id="395278126">
      <w:bodyDiv w:val="1"/>
      <w:marLeft w:val="0"/>
      <w:marRight w:val="0"/>
      <w:marTop w:val="0"/>
      <w:marBottom w:val="0"/>
      <w:divBdr>
        <w:top w:val="none" w:sz="0" w:space="0" w:color="auto"/>
        <w:left w:val="none" w:sz="0" w:space="0" w:color="auto"/>
        <w:bottom w:val="none" w:sz="0" w:space="0" w:color="auto"/>
        <w:right w:val="none" w:sz="0" w:space="0" w:color="auto"/>
      </w:divBdr>
    </w:div>
    <w:div w:id="411854388">
      <w:bodyDiv w:val="1"/>
      <w:marLeft w:val="0"/>
      <w:marRight w:val="0"/>
      <w:marTop w:val="0"/>
      <w:marBottom w:val="0"/>
      <w:divBdr>
        <w:top w:val="none" w:sz="0" w:space="0" w:color="auto"/>
        <w:left w:val="none" w:sz="0" w:space="0" w:color="auto"/>
        <w:bottom w:val="none" w:sz="0" w:space="0" w:color="auto"/>
        <w:right w:val="none" w:sz="0" w:space="0" w:color="auto"/>
      </w:divBdr>
    </w:div>
    <w:div w:id="432554305">
      <w:bodyDiv w:val="1"/>
      <w:marLeft w:val="0"/>
      <w:marRight w:val="0"/>
      <w:marTop w:val="0"/>
      <w:marBottom w:val="0"/>
      <w:divBdr>
        <w:top w:val="none" w:sz="0" w:space="0" w:color="auto"/>
        <w:left w:val="none" w:sz="0" w:space="0" w:color="auto"/>
        <w:bottom w:val="none" w:sz="0" w:space="0" w:color="auto"/>
        <w:right w:val="none" w:sz="0" w:space="0" w:color="auto"/>
      </w:divBdr>
    </w:div>
    <w:div w:id="446701980">
      <w:bodyDiv w:val="1"/>
      <w:marLeft w:val="0"/>
      <w:marRight w:val="0"/>
      <w:marTop w:val="0"/>
      <w:marBottom w:val="0"/>
      <w:divBdr>
        <w:top w:val="none" w:sz="0" w:space="0" w:color="auto"/>
        <w:left w:val="none" w:sz="0" w:space="0" w:color="auto"/>
        <w:bottom w:val="none" w:sz="0" w:space="0" w:color="auto"/>
        <w:right w:val="none" w:sz="0" w:space="0" w:color="auto"/>
      </w:divBdr>
    </w:div>
    <w:div w:id="474416064">
      <w:bodyDiv w:val="1"/>
      <w:marLeft w:val="0"/>
      <w:marRight w:val="0"/>
      <w:marTop w:val="0"/>
      <w:marBottom w:val="0"/>
      <w:divBdr>
        <w:top w:val="none" w:sz="0" w:space="0" w:color="auto"/>
        <w:left w:val="none" w:sz="0" w:space="0" w:color="auto"/>
        <w:bottom w:val="none" w:sz="0" w:space="0" w:color="auto"/>
        <w:right w:val="none" w:sz="0" w:space="0" w:color="auto"/>
      </w:divBdr>
    </w:div>
    <w:div w:id="475417963">
      <w:bodyDiv w:val="1"/>
      <w:marLeft w:val="0"/>
      <w:marRight w:val="0"/>
      <w:marTop w:val="0"/>
      <w:marBottom w:val="0"/>
      <w:divBdr>
        <w:top w:val="none" w:sz="0" w:space="0" w:color="auto"/>
        <w:left w:val="none" w:sz="0" w:space="0" w:color="auto"/>
        <w:bottom w:val="none" w:sz="0" w:space="0" w:color="auto"/>
        <w:right w:val="none" w:sz="0" w:space="0" w:color="auto"/>
      </w:divBdr>
      <w:divsChild>
        <w:div w:id="564344006">
          <w:marLeft w:val="0"/>
          <w:marRight w:val="0"/>
          <w:marTop w:val="0"/>
          <w:marBottom w:val="0"/>
          <w:divBdr>
            <w:top w:val="none" w:sz="0" w:space="0" w:color="auto"/>
            <w:left w:val="none" w:sz="0" w:space="0" w:color="auto"/>
            <w:bottom w:val="none" w:sz="0" w:space="0" w:color="auto"/>
            <w:right w:val="none" w:sz="0" w:space="0" w:color="auto"/>
          </w:divBdr>
          <w:divsChild>
            <w:div w:id="1287469287">
              <w:marLeft w:val="0"/>
              <w:marRight w:val="0"/>
              <w:marTop w:val="0"/>
              <w:marBottom w:val="0"/>
              <w:divBdr>
                <w:top w:val="none" w:sz="0" w:space="0" w:color="auto"/>
                <w:left w:val="none" w:sz="0" w:space="0" w:color="auto"/>
                <w:bottom w:val="none" w:sz="0" w:space="0" w:color="auto"/>
                <w:right w:val="none" w:sz="0" w:space="0" w:color="auto"/>
              </w:divBdr>
              <w:divsChild>
                <w:div w:id="1375691338">
                  <w:marLeft w:val="0"/>
                  <w:marRight w:val="0"/>
                  <w:marTop w:val="0"/>
                  <w:marBottom w:val="0"/>
                  <w:divBdr>
                    <w:top w:val="none" w:sz="0" w:space="0" w:color="auto"/>
                    <w:left w:val="none" w:sz="0" w:space="0" w:color="auto"/>
                    <w:bottom w:val="none" w:sz="0" w:space="0" w:color="auto"/>
                    <w:right w:val="none" w:sz="0" w:space="0" w:color="auto"/>
                  </w:divBdr>
                  <w:divsChild>
                    <w:div w:id="2011179820">
                      <w:marLeft w:val="0"/>
                      <w:marRight w:val="0"/>
                      <w:marTop w:val="0"/>
                      <w:marBottom w:val="0"/>
                      <w:divBdr>
                        <w:top w:val="none" w:sz="0" w:space="0" w:color="auto"/>
                        <w:left w:val="none" w:sz="0" w:space="0" w:color="auto"/>
                        <w:bottom w:val="none" w:sz="0" w:space="0" w:color="auto"/>
                        <w:right w:val="none" w:sz="0" w:space="0" w:color="auto"/>
                      </w:divBdr>
                      <w:divsChild>
                        <w:div w:id="494490186">
                          <w:marLeft w:val="0"/>
                          <w:marRight w:val="0"/>
                          <w:marTop w:val="0"/>
                          <w:marBottom w:val="0"/>
                          <w:divBdr>
                            <w:top w:val="none" w:sz="0" w:space="0" w:color="auto"/>
                            <w:left w:val="none" w:sz="0" w:space="0" w:color="auto"/>
                            <w:bottom w:val="none" w:sz="0" w:space="0" w:color="auto"/>
                            <w:right w:val="none" w:sz="0" w:space="0" w:color="auto"/>
                          </w:divBdr>
                          <w:divsChild>
                            <w:div w:id="611941676">
                              <w:marLeft w:val="0"/>
                              <w:marRight w:val="0"/>
                              <w:marTop w:val="0"/>
                              <w:marBottom w:val="0"/>
                              <w:divBdr>
                                <w:top w:val="none" w:sz="0" w:space="0" w:color="auto"/>
                                <w:left w:val="none" w:sz="0" w:space="0" w:color="auto"/>
                                <w:bottom w:val="none" w:sz="0" w:space="0" w:color="auto"/>
                                <w:right w:val="none" w:sz="0" w:space="0" w:color="auto"/>
                              </w:divBdr>
                              <w:divsChild>
                                <w:div w:id="999843398">
                                  <w:marLeft w:val="0"/>
                                  <w:marRight w:val="0"/>
                                  <w:marTop w:val="0"/>
                                  <w:marBottom w:val="0"/>
                                  <w:divBdr>
                                    <w:top w:val="none" w:sz="0" w:space="0" w:color="auto"/>
                                    <w:left w:val="none" w:sz="0" w:space="0" w:color="auto"/>
                                    <w:bottom w:val="none" w:sz="0" w:space="0" w:color="auto"/>
                                    <w:right w:val="none" w:sz="0" w:space="0" w:color="auto"/>
                                  </w:divBdr>
                                  <w:divsChild>
                                    <w:div w:id="498620627">
                                      <w:marLeft w:val="0"/>
                                      <w:marRight w:val="0"/>
                                      <w:marTop w:val="0"/>
                                      <w:marBottom w:val="0"/>
                                      <w:divBdr>
                                        <w:top w:val="none" w:sz="0" w:space="0" w:color="auto"/>
                                        <w:left w:val="none" w:sz="0" w:space="0" w:color="auto"/>
                                        <w:bottom w:val="none" w:sz="0" w:space="0" w:color="auto"/>
                                        <w:right w:val="none" w:sz="0" w:space="0" w:color="auto"/>
                                      </w:divBdr>
                                      <w:divsChild>
                                        <w:div w:id="2008555399">
                                          <w:marLeft w:val="0"/>
                                          <w:marRight w:val="0"/>
                                          <w:marTop w:val="0"/>
                                          <w:marBottom w:val="0"/>
                                          <w:divBdr>
                                            <w:top w:val="none" w:sz="0" w:space="0" w:color="auto"/>
                                            <w:left w:val="none" w:sz="0" w:space="0" w:color="auto"/>
                                            <w:bottom w:val="none" w:sz="0" w:space="0" w:color="auto"/>
                                            <w:right w:val="none" w:sz="0" w:space="0" w:color="auto"/>
                                          </w:divBdr>
                                          <w:divsChild>
                                            <w:div w:id="621113949">
                                              <w:marLeft w:val="0"/>
                                              <w:marRight w:val="0"/>
                                              <w:marTop w:val="0"/>
                                              <w:marBottom w:val="0"/>
                                              <w:divBdr>
                                                <w:top w:val="none" w:sz="0" w:space="0" w:color="auto"/>
                                                <w:left w:val="none" w:sz="0" w:space="0" w:color="auto"/>
                                                <w:bottom w:val="none" w:sz="0" w:space="0" w:color="auto"/>
                                                <w:right w:val="none" w:sz="0" w:space="0" w:color="auto"/>
                                              </w:divBdr>
                                              <w:divsChild>
                                                <w:div w:id="41173528">
                                                  <w:marLeft w:val="0"/>
                                                  <w:marRight w:val="0"/>
                                                  <w:marTop w:val="0"/>
                                                  <w:marBottom w:val="0"/>
                                                  <w:divBdr>
                                                    <w:top w:val="none" w:sz="0" w:space="0" w:color="auto"/>
                                                    <w:left w:val="none" w:sz="0" w:space="0" w:color="auto"/>
                                                    <w:bottom w:val="none" w:sz="0" w:space="0" w:color="auto"/>
                                                    <w:right w:val="none" w:sz="0" w:space="0" w:color="auto"/>
                                                  </w:divBdr>
                                                  <w:divsChild>
                                                    <w:div w:id="146978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7764223">
          <w:marLeft w:val="0"/>
          <w:marRight w:val="0"/>
          <w:marTop w:val="0"/>
          <w:marBottom w:val="0"/>
          <w:divBdr>
            <w:top w:val="none" w:sz="0" w:space="0" w:color="auto"/>
            <w:left w:val="none" w:sz="0" w:space="0" w:color="auto"/>
            <w:bottom w:val="none" w:sz="0" w:space="0" w:color="auto"/>
            <w:right w:val="none" w:sz="0" w:space="0" w:color="auto"/>
          </w:divBdr>
          <w:divsChild>
            <w:div w:id="1104107424">
              <w:marLeft w:val="0"/>
              <w:marRight w:val="0"/>
              <w:marTop w:val="0"/>
              <w:marBottom w:val="0"/>
              <w:divBdr>
                <w:top w:val="none" w:sz="0" w:space="0" w:color="auto"/>
                <w:left w:val="none" w:sz="0" w:space="0" w:color="auto"/>
                <w:bottom w:val="none" w:sz="0" w:space="0" w:color="auto"/>
                <w:right w:val="none" w:sz="0" w:space="0" w:color="auto"/>
              </w:divBdr>
              <w:divsChild>
                <w:div w:id="1402681870">
                  <w:marLeft w:val="0"/>
                  <w:marRight w:val="0"/>
                  <w:marTop w:val="0"/>
                  <w:marBottom w:val="0"/>
                  <w:divBdr>
                    <w:top w:val="none" w:sz="0" w:space="0" w:color="auto"/>
                    <w:left w:val="none" w:sz="0" w:space="0" w:color="auto"/>
                    <w:bottom w:val="none" w:sz="0" w:space="0" w:color="auto"/>
                    <w:right w:val="none" w:sz="0" w:space="0" w:color="auto"/>
                  </w:divBdr>
                  <w:divsChild>
                    <w:div w:id="590705644">
                      <w:marLeft w:val="0"/>
                      <w:marRight w:val="0"/>
                      <w:marTop w:val="0"/>
                      <w:marBottom w:val="0"/>
                      <w:divBdr>
                        <w:top w:val="none" w:sz="0" w:space="0" w:color="auto"/>
                        <w:left w:val="none" w:sz="0" w:space="0" w:color="auto"/>
                        <w:bottom w:val="none" w:sz="0" w:space="0" w:color="auto"/>
                        <w:right w:val="none" w:sz="0" w:space="0" w:color="auto"/>
                      </w:divBdr>
                      <w:divsChild>
                        <w:div w:id="1888829976">
                          <w:marLeft w:val="0"/>
                          <w:marRight w:val="0"/>
                          <w:marTop w:val="0"/>
                          <w:marBottom w:val="0"/>
                          <w:divBdr>
                            <w:top w:val="none" w:sz="0" w:space="0" w:color="auto"/>
                            <w:left w:val="none" w:sz="0" w:space="0" w:color="auto"/>
                            <w:bottom w:val="none" w:sz="0" w:space="0" w:color="auto"/>
                            <w:right w:val="none" w:sz="0" w:space="0" w:color="auto"/>
                          </w:divBdr>
                          <w:divsChild>
                            <w:div w:id="1791171272">
                              <w:marLeft w:val="0"/>
                              <w:marRight w:val="0"/>
                              <w:marTop w:val="0"/>
                              <w:marBottom w:val="0"/>
                              <w:divBdr>
                                <w:top w:val="none" w:sz="0" w:space="0" w:color="auto"/>
                                <w:left w:val="none" w:sz="0" w:space="0" w:color="auto"/>
                                <w:bottom w:val="none" w:sz="0" w:space="0" w:color="auto"/>
                                <w:right w:val="none" w:sz="0" w:space="0" w:color="auto"/>
                              </w:divBdr>
                              <w:divsChild>
                                <w:div w:id="796992968">
                                  <w:marLeft w:val="0"/>
                                  <w:marRight w:val="0"/>
                                  <w:marTop w:val="0"/>
                                  <w:marBottom w:val="0"/>
                                  <w:divBdr>
                                    <w:top w:val="none" w:sz="0" w:space="0" w:color="auto"/>
                                    <w:left w:val="none" w:sz="0" w:space="0" w:color="auto"/>
                                    <w:bottom w:val="none" w:sz="0" w:space="0" w:color="auto"/>
                                    <w:right w:val="none" w:sz="0" w:space="0" w:color="auto"/>
                                  </w:divBdr>
                                  <w:divsChild>
                                    <w:div w:id="1890611493">
                                      <w:marLeft w:val="0"/>
                                      <w:marRight w:val="0"/>
                                      <w:marTop w:val="0"/>
                                      <w:marBottom w:val="0"/>
                                      <w:divBdr>
                                        <w:top w:val="none" w:sz="0" w:space="0" w:color="auto"/>
                                        <w:left w:val="none" w:sz="0" w:space="0" w:color="auto"/>
                                        <w:bottom w:val="none" w:sz="0" w:space="0" w:color="auto"/>
                                        <w:right w:val="none" w:sz="0" w:space="0" w:color="auto"/>
                                      </w:divBdr>
                                      <w:divsChild>
                                        <w:div w:id="338240491">
                                          <w:marLeft w:val="0"/>
                                          <w:marRight w:val="0"/>
                                          <w:marTop w:val="0"/>
                                          <w:marBottom w:val="0"/>
                                          <w:divBdr>
                                            <w:top w:val="none" w:sz="0" w:space="0" w:color="auto"/>
                                            <w:left w:val="none" w:sz="0" w:space="0" w:color="auto"/>
                                            <w:bottom w:val="none" w:sz="0" w:space="0" w:color="auto"/>
                                            <w:right w:val="none" w:sz="0" w:space="0" w:color="auto"/>
                                          </w:divBdr>
                                          <w:divsChild>
                                            <w:div w:id="1669745286">
                                              <w:marLeft w:val="0"/>
                                              <w:marRight w:val="0"/>
                                              <w:marTop w:val="0"/>
                                              <w:marBottom w:val="0"/>
                                              <w:divBdr>
                                                <w:top w:val="none" w:sz="0" w:space="0" w:color="auto"/>
                                                <w:left w:val="none" w:sz="0" w:space="0" w:color="auto"/>
                                                <w:bottom w:val="none" w:sz="0" w:space="0" w:color="auto"/>
                                                <w:right w:val="none" w:sz="0" w:space="0" w:color="auto"/>
                                              </w:divBdr>
                                              <w:divsChild>
                                                <w:div w:id="1868106198">
                                                  <w:marLeft w:val="0"/>
                                                  <w:marRight w:val="0"/>
                                                  <w:marTop w:val="0"/>
                                                  <w:marBottom w:val="0"/>
                                                  <w:divBdr>
                                                    <w:top w:val="none" w:sz="0" w:space="0" w:color="auto"/>
                                                    <w:left w:val="none" w:sz="0" w:space="0" w:color="auto"/>
                                                    <w:bottom w:val="none" w:sz="0" w:space="0" w:color="auto"/>
                                                    <w:right w:val="none" w:sz="0" w:space="0" w:color="auto"/>
                                                  </w:divBdr>
                                                  <w:divsChild>
                                                    <w:div w:id="1136530032">
                                                      <w:marLeft w:val="0"/>
                                                      <w:marRight w:val="0"/>
                                                      <w:marTop w:val="0"/>
                                                      <w:marBottom w:val="0"/>
                                                      <w:divBdr>
                                                        <w:top w:val="none" w:sz="0" w:space="0" w:color="auto"/>
                                                        <w:left w:val="none" w:sz="0" w:space="0" w:color="auto"/>
                                                        <w:bottom w:val="none" w:sz="0" w:space="0" w:color="auto"/>
                                                        <w:right w:val="none" w:sz="0" w:space="0" w:color="auto"/>
                                                      </w:divBdr>
                                                      <w:divsChild>
                                                        <w:div w:id="887884672">
                                                          <w:marLeft w:val="0"/>
                                                          <w:marRight w:val="0"/>
                                                          <w:marTop w:val="0"/>
                                                          <w:marBottom w:val="0"/>
                                                          <w:divBdr>
                                                            <w:top w:val="none" w:sz="0" w:space="0" w:color="auto"/>
                                                            <w:left w:val="none" w:sz="0" w:space="0" w:color="auto"/>
                                                            <w:bottom w:val="none" w:sz="0" w:space="0" w:color="auto"/>
                                                            <w:right w:val="none" w:sz="0" w:space="0" w:color="auto"/>
                                                          </w:divBdr>
                                                          <w:divsChild>
                                                            <w:div w:id="2069453141">
                                                              <w:marLeft w:val="0"/>
                                                              <w:marRight w:val="0"/>
                                                              <w:marTop w:val="0"/>
                                                              <w:marBottom w:val="0"/>
                                                              <w:divBdr>
                                                                <w:top w:val="none" w:sz="0" w:space="0" w:color="auto"/>
                                                                <w:left w:val="none" w:sz="0" w:space="0" w:color="auto"/>
                                                                <w:bottom w:val="none" w:sz="0" w:space="0" w:color="auto"/>
                                                                <w:right w:val="none" w:sz="0" w:space="0" w:color="auto"/>
                                                              </w:divBdr>
                                                              <w:divsChild>
                                                                <w:div w:id="6589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0301495">
                                      <w:marLeft w:val="0"/>
                                      <w:marRight w:val="0"/>
                                      <w:marTop w:val="0"/>
                                      <w:marBottom w:val="0"/>
                                      <w:divBdr>
                                        <w:top w:val="none" w:sz="0" w:space="0" w:color="auto"/>
                                        <w:left w:val="none" w:sz="0" w:space="0" w:color="auto"/>
                                        <w:bottom w:val="none" w:sz="0" w:space="0" w:color="auto"/>
                                        <w:right w:val="none" w:sz="0" w:space="0" w:color="auto"/>
                                      </w:divBdr>
                                      <w:divsChild>
                                        <w:div w:id="1682465014">
                                          <w:marLeft w:val="0"/>
                                          <w:marRight w:val="0"/>
                                          <w:marTop w:val="0"/>
                                          <w:marBottom w:val="0"/>
                                          <w:divBdr>
                                            <w:top w:val="none" w:sz="0" w:space="0" w:color="auto"/>
                                            <w:left w:val="none" w:sz="0" w:space="0" w:color="auto"/>
                                            <w:bottom w:val="none" w:sz="0" w:space="0" w:color="auto"/>
                                            <w:right w:val="none" w:sz="0" w:space="0" w:color="auto"/>
                                          </w:divBdr>
                                          <w:divsChild>
                                            <w:div w:id="466163920">
                                              <w:marLeft w:val="0"/>
                                              <w:marRight w:val="0"/>
                                              <w:marTop w:val="0"/>
                                              <w:marBottom w:val="0"/>
                                              <w:divBdr>
                                                <w:top w:val="none" w:sz="0" w:space="0" w:color="auto"/>
                                                <w:left w:val="none" w:sz="0" w:space="0" w:color="auto"/>
                                                <w:bottom w:val="none" w:sz="0" w:space="0" w:color="auto"/>
                                                <w:right w:val="none" w:sz="0" w:space="0" w:color="auto"/>
                                              </w:divBdr>
                                              <w:divsChild>
                                                <w:div w:id="83738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7059254">
      <w:bodyDiv w:val="1"/>
      <w:marLeft w:val="0"/>
      <w:marRight w:val="0"/>
      <w:marTop w:val="0"/>
      <w:marBottom w:val="0"/>
      <w:divBdr>
        <w:top w:val="none" w:sz="0" w:space="0" w:color="auto"/>
        <w:left w:val="none" w:sz="0" w:space="0" w:color="auto"/>
        <w:bottom w:val="none" w:sz="0" w:space="0" w:color="auto"/>
        <w:right w:val="none" w:sz="0" w:space="0" w:color="auto"/>
      </w:divBdr>
    </w:div>
    <w:div w:id="569313232">
      <w:bodyDiv w:val="1"/>
      <w:marLeft w:val="0"/>
      <w:marRight w:val="0"/>
      <w:marTop w:val="0"/>
      <w:marBottom w:val="0"/>
      <w:divBdr>
        <w:top w:val="none" w:sz="0" w:space="0" w:color="auto"/>
        <w:left w:val="none" w:sz="0" w:space="0" w:color="auto"/>
        <w:bottom w:val="none" w:sz="0" w:space="0" w:color="auto"/>
        <w:right w:val="none" w:sz="0" w:space="0" w:color="auto"/>
      </w:divBdr>
    </w:div>
    <w:div w:id="574974523">
      <w:bodyDiv w:val="1"/>
      <w:marLeft w:val="0"/>
      <w:marRight w:val="0"/>
      <w:marTop w:val="0"/>
      <w:marBottom w:val="0"/>
      <w:divBdr>
        <w:top w:val="none" w:sz="0" w:space="0" w:color="auto"/>
        <w:left w:val="none" w:sz="0" w:space="0" w:color="auto"/>
        <w:bottom w:val="none" w:sz="0" w:space="0" w:color="auto"/>
        <w:right w:val="none" w:sz="0" w:space="0" w:color="auto"/>
      </w:divBdr>
    </w:div>
    <w:div w:id="582030986">
      <w:bodyDiv w:val="1"/>
      <w:marLeft w:val="0"/>
      <w:marRight w:val="0"/>
      <w:marTop w:val="0"/>
      <w:marBottom w:val="0"/>
      <w:divBdr>
        <w:top w:val="none" w:sz="0" w:space="0" w:color="auto"/>
        <w:left w:val="none" w:sz="0" w:space="0" w:color="auto"/>
        <w:bottom w:val="none" w:sz="0" w:space="0" w:color="auto"/>
        <w:right w:val="none" w:sz="0" w:space="0" w:color="auto"/>
      </w:divBdr>
    </w:div>
    <w:div w:id="584538192">
      <w:bodyDiv w:val="1"/>
      <w:marLeft w:val="0"/>
      <w:marRight w:val="0"/>
      <w:marTop w:val="0"/>
      <w:marBottom w:val="0"/>
      <w:divBdr>
        <w:top w:val="none" w:sz="0" w:space="0" w:color="auto"/>
        <w:left w:val="none" w:sz="0" w:space="0" w:color="auto"/>
        <w:bottom w:val="none" w:sz="0" w:space="0" w:color="auto"/>
        <w:right w:val="none" w:sz="0" w:space="0" w:color="auto"/>
      </w:divBdr>
    </w:div>
    <w:div w:id="584848890">
      <w:bodyDiv w:val="1"/>
      <w:marLeft w:val="0"/>
      <w:marRight w:val="0"/>
      <w:marTop w:val="0"/>
      <w:marBottom w:val="0"/>
      <w:divBdr>
        <w:top w:val="none" w:sz="0" w:space="0" w:color="auto"/>
        <w:left w:val="none" w:sz="0" w:space="0" w:color="auto"/>
        <w:bottom w:val="none" w:sz="0" w:space="0" w:color="auto"/>
        <w:right w:val="none" w:sz="0" w:space="0" w:color="auto"/>
      </w:divBdr>
    </w:div>
    <w:div w:id="612128233">
      <w:bodyDiv w:val="1"/>
      <w:marLeft w:val="0"/>
      <w:marRight w:val="0"/>
      <w:marTop w:val="0"/>
      <w:marBottom w:val="0"/>
      <w:divBdr>
        <w:top w:val="none" w:sz="0" w:space="0" w:color="auto"/>
        <w:left w:val="none" w:sz="0" w:space="0" w:color="auto"/>
        <w:bottom w:val="none" w:sz="0" w:space="0" w:color="auto"/>
        <w:right w:val="none" w:sz="0" w:space="0" w:color="auto"/>
      </w:divBdr>
    </w:div>
    <w:div w:id="627204786">
      <w:bodyDiv w:val="1"/>
      <w:marLeft w:val="0"/>
      <w:marRight w:val="0"/>
      <w:marTop w:val="0"/>
      <w:marBottom w:val="0"/>
      <w:divBdr>
        <w:top w:val="none" w:sz="0" w:space="0" w:color="auto"/>
        <w:left w:val="none" w:sz="0" w:space="0" w:color="auto"/>
        <w:bottom w:val="none" w:sz="0" w:space="0" w:color="auto"/>
        <w:right w:val="none" w:sz="0" w:space="0" w:color="auto"/>
      </w:divBdr>
    </w:div>
    <w:div w:id="665479046">
      <w:bodyDiv w:val="1"/>
      <w:marLeft w:val="0"/>
      <w:marRight w:val="0"/>
      <w:marTop w:val="0"/>
      <w:marBottom w:val="0"/>
      <w:divBdr>
        <w:top w:val="none" w:sz="0" w:space="0" w:color="auto"/>
        <w:left w:val="none" w:sz="0" w:space="0" w:color="auto"/>
        <w:bottom w:val="none" w:sz="0" w:space="0" w:color="auto"/>
        <w:right w:val="none" w:sz="0" w:space="0" w:color="auto"/>
      </w:divBdr>
    </w:div>
    <w:div w:id="671109090">
      <w:bodyDiv w:val="1"/>
      <w:marLeft w:val="0"/>
      <w:marRight w:val="0"/>
      <w:marTop w:val="0"/>
      <w:marBottom w:val="0"/>
      <w:divBdr>
        <w:top w:val="none" w:sz="0" w:space="0" w:color="auto"/>
        <w:left w:val="none" w:sz="0" w:space="0" w:color="auto"/>
        <w:bottom w:val="none" w:sz="0" w:space="0" w:color="auto"/>
        <w:right w:val="none" w:sz="0" w:space="0" w:color="auto"/>
      </w:divBdr>
    </w:div>
    <w:div w:id="673994617">
      <w:bodyDiv w:val="1"/>
      <w:marLeft w:val="0"/>
      <w:marRight w:val="0"/>
      <w:marTop w:val="0"/>
      <w:marBottom w:val="0"/>
      <w:divBdr>
        <w:top w:val="none" w:sz="0" w:space="0" w:color="auto"/>
        <w:left w:val="none" w:sz="0" w:space="0" w:color="auto"/>
        <w:bottom w:val="none" w:sz="0" w:space="0" w:color="auto"/>
        <w:right w:val="none" w:sz="0" w:space="0" w:color="auto"/>
      </w:divBdr>
    </w:div>
    <w:div w:id="690641508">
      <w:bodyDiv w:val="1"/>
      <w:marLeft w:val="0"/>
      <w:marRight w:val="0"/>
      <w:marTop w:val="0"/>
      <w:marBottom w:val="0"/>
      <w:divBdr>
        <w:top w:val="none" w:sz="0" w:space="0" w:color="auto"/>
        <w:left w:val="none" w:sz="0" w:space="0" w:color="auto"/>
        <w:bottom w:val="none" w:sz="0" w:space="0" w:color="auto"/>
        <w:right w:val="none" w:sz="0" w:space="0" w:color="auto"/>
      </w:divBdr>
    </w:div>
    <w:div w:id="693464614">
      <w:bodyDiv w:val="1"/>
      <w:marLeft w:val="0"/>
      <w:marRight w:val="0"/>
      <w:marTop w:val="0"/>
      <w:marBottom w:val="0"/>
      <w:divBdr>
        <w:top w:val="none" w:sz="0" w:space="0" w:color="auto"/>
        <w:left w:val="none" w:sz="0" w:space="0" w:color="auto"/>
        <w:bottom w:val="none" w:sz="0" w:space="0" w:color="auto"/>
        <w:right w:val="none" w:sz="0" w:space="0" w:color="auto"/>
      </w:divBdr>
    </w:div>
    <w:div w:id="697510072">
      <w:bodyDiv w:val="1"/>
      <w:marLeft w:val="0"/>
      <w:marRight w:val="0"/>
      <w:marTop w:val="0"/>
      <w:marBottom w:val="0"/>
      <w:divBdr>
        <w:top w:val="none" w:sz="0" w:space="0" w:color="auto"/>
        <w:left w:val="none" w:sz="0" w:space="0" w:color="auto"/>
        <w:bottom w:val="none" w:sz="0" w:space="0" w:color="auto"/>
        <w:right w:val="none" w:sz="0" w:space="0" w:color="auto"/>
      </w:divBdr>
    </w:div>
    <w:div w:id="716709716">
      <w:bodyDiv w:val="1"/>
      <w:marLeft w:val="0"/>
      <w:marRight w:val="0"/>
      <w:marTop w:val="0"/>
      <w:marBottom w:val="0"/>
      <w:divBdr>
        <w:top w:val="none" w:sz="0" w:space="0" w:color="auto"/>
        <w:left w:val="none" w:sz="0" w:space="0" w:color="auto"/>
        <w:bottom w:val="none" w:sz="0" w:space="0" w:color="auto"/>
        <w:right w:val="none" w:sz="0" w:space="0" w:color="auto"/>
      </w:divBdr>
    </w:div>
    <w:div w:id="740834097">
      <w:bodyDiv w:val="1"/>
      <w:marLeft w:val="0"/>
      <w:marRight w:val="0"/>
      <w:marTop w:val="0"/>
      <w:marBottom w:val="0"/>
      <w:divBdr>
        <w:top w:val="none" w:sz="0" w:space="0" w:color="auto"/>
        <w:left w:val="none" w:sz="0" w:space="0" w:color="auto"/>
        <w:bottom w:val="none" w:sz="0" w:space="0" w:color="auto"/>
        <w:right w:val="none" w:sz="0" w:space="0" w:color="auto"/>
      </w:divBdr>
    </w:div>
    <w:div w:id="755901631">
      <w:bodyDiv w:val="1"/>
      <w:marLeft w:val="0"/>
      <w:marRight w:val="0"/>
      <w:marTop w:val="0"/>
      <w:marBottom w:val="0"/>
      <w:divBdr>
        <w:top w:val="none" w:sz="0" w:space="0" w:color="auto"/>
        <w:left w:val="none" w:sz="0" w:space="0" w:color="auto"/>
        <w:bottom w:val="none" w:sz="0" w:space="0" w:color="auto"/>
        <w:right w:val="none" w:sz="0" w:space="0" w:color="auto"/>
      </w:divBdr>
    </w:div>
    <w:div w:id="760184062">
      <w:bodyDiv w:val="1"/>
      <w:marLeft w:val="0"/>
      <w:marRight w:val="0"/>
      <w:marTop w:val="0"/>
      <w:marBottom w:val="0"/>
      <w:divBdr>
        <w:top w:val="none" w:sz="0" w:space="0" w:color="auto"/>
        <w:left w:val="none" w:sz="0" w:space="0" w:color="auto"/>
        <w:bottom w:val="none" w:sz="0" w:space="0" w:color="auto"/>
        <w:right w:val="none" w:sz="0" w:space="0" w:color="auto"/>
      </w:divBdr>
    </w:div>
    <w:div w:id="762725620">
      <w:bodyDiv w:val="1"/>
      <w:marLeft w:val="0"/>
      <w:marRight w:val="0"/>
      <w:marTop w:val="0"/>
      <w:marBottom w:val="0"/>
      <w:divBdr>
        <w:top w:val="none" w:sz="0" w:space="0" w:color="auto"/>
        <w:left w:val="none" w:sz="0" w:space="0" w:color="auto"/>
        <w:bottom w:val="none" w:sz="0" w:space="0" w:color="auto"/>
        <w:right w:val="none" w:sz="0" w:space="0" w:color="auto"/>
      </w:divBdr>
    </w:div>
    <w:div w:id="792597958">
      <w:bodyDiv w:val="1"/>
      <w:marLeft w:val="0"/>
      <w:marRight w:val="0"/>
      <w:marTop w:val="0"/>
      <w:marBottom w:val="0"/>
      <w:divBdr>
        <w:top w:val="none" w:sz="0" w:space="0" w:color="auto"/>
        <w:left w:val="none" w:sz="0" w:space="0" w:color="auto"/>
        <w:bottom w:val="none" w:sz="0" w:space="0" w:color="auto"/>
        <w:right w:val="none" w:sz="0" w:space="0" w:color="auto"/>
      </w:divBdr>
    </w:div>
    <w:div w:id="800660416">
      <w:bodyDiv w:val="1"/>
      <w:marLeft w:val="0"/>
      <w:marRight w:val="0"/>
      <w:marTop w:val="0"/>
      <w:marBottom w:val="0"/>
      <w:divBdr>
        <w:top w:val="none" w:sz="0" w:space="0" w:color="auto"/>
        <w:left w:val="none" w:sz="0" w:space="0" w:color="auto"/>
        <w:bottom w:val="none" w:sz="0" w:space="0" w:color="auto"/>
        <w:right w:val="none" w:sz="0" w:space="0" w:color="auto"/>
      </w:divBdr>
    </w:div>
    <w:div w:id="804349631">
      <w:bodyDiv w:val="1"/>
      <w:marLeft w:val="0"/>
      <w:marRight w:val="0"/>
      <w:marTop w:val="0"/>
      <w:marBottom w:val="0"/>
      <w:divBdr>
        <w:top w:val="none" w:sz="0" w:space="0" w:color="auto"/>
        <w:left w:val="none" w:sz="0" w:space="0" w:color="auto"/>
        <w:bottom w:val="none" w:sz="0" w:space="0" w:color="auto"/>
        <w:right w:val="none" w:sz="0" w:space="0" w:color="auto"/>
      </w:divBdr>
    </w:div>
    <w:div w:id="830829774">
      <w:bodyDiv w:val="1"/>
      <w:marLeft w:val="0"/>
      <w:marRight w:val="0"/>
      <w:marTop w:val="0"/>
      <w:marBottom w:val="0"/>
      <w:divBdr>
        <w:top w:val="none" w:sz="0" w:space="0" w:color="auto"/>
        <w:left w:val="none" w:sz="0" w:space="0" w:color="auto"/>
        <w:bottom w:val="none" w:sz="0" w:space="0" w:color="auto"/>
        <w:right w:val="none" w:sz="0" w:space="0" w:color="auto"/>
      </w:divBdr>
    </w:div>
    <w:div w:id="857500690">
      <w:bodyDiv w:val="1"/>
      <w:marLeft w:val="0"/>
      <w:marRight w:val="0"/>
      <w:marTop w:val="0"/>
      <w:marBottom w:val="0"/>
      <w:divBdr>
        <w:top w:val="none" w:sz="0" w:space="0" w:color="auto"/>
        <w:left w:val="none" w:sz="0" w:space="0" w:color="auto"/>
        <w:bottom w:val="none" w:sz="0" w:space="0" w:color="auto"/>
        <w:right w:val="none" w:sz="0" w:space="0" w:color="auto"/>
      </w:divBdr>
    </w:div>
    <w:div w:id="876697857">
      <w:bodyDiv w:val="1"/>
      <w:marLeft w:val="0"/>
      <w:marRight w:val="0"/>
      <w:marTop w:val="0"/>
      <w:marBottom w:val="0"/>
      <w:divBdr>
        <w:top w:val="none" w:sz="0" w:space="0" w:color="auto"/>
        <w:left w:val="none" w:sz="0" w:space="0" w:color="auto"/>
        <w:bottom w:val="none" w:sz="0" w:space="0" w:color="auto"/>
        <w:right w:val="none" w:sz="0" w:space="0" w:color="auto"/>
      </w:divBdr>
    </w:div>
    <w:div w:id="878783995">
      <w:bodyDiv w:val="1"/>
      <w:marLeft w:val="0"/>
      <w:marRight w:val="0"/>
      <w:marTop w:val="0"/>
      <w:marBottom w:val="0"/>
      <w:divBdr>
        <w:top w:val="none" w:sz="0" w:space="0" w:color="auto"/>
        <w:left w:val="none" w:sz="0" w:space="0" w:color="auto"/>
        <w:bottom w:val="none" w:sz="0" w:space="0" w:color="auto"/>
        <w:right w:val="none" w:sz="0" w:space="0" w:color="auto"/>
      </w:divBdr>
    </w:div>
    <w:div w:id="879053583">
      <w:bodyDiv w:val="1"/>
      <w:marLeft w:val="0"/>
      <w:marRight w:val="0"/>
      <w:marTop w:val="0"/>
      <w:marBottom w:val="0"/>
      <w:divBdr>
        <w:top w:val="none" w:sz="0" w:space="0" w:color="auto"/>
        <w:left w:val="none" w:sz="0" w:space="0" w:color="auto"/>
        <w:bottom w:val="none" w:sz="0" w:space="0" w:color="auto"/>
        <w:right w:val="none" w:sz="0" w:space="0" w:color="auto"/>
      </w:divBdr>
    </w:div>
    <w:div w:id="906918870">
      <w:bodyDiv w:val="1"/>
      <w:marLeft w:val="0"/>
      <w:marRight w:val="0"/>
      <w:marTop w:val="0"/>
      <w:marBottom w:val="0"/>
      <w:divBdr>
        <w:top w:val="none" w:sz="0" w:space="0" w:color="auto"/>
        <w:left w:val="none" w:sz="0" w:space="0" w:color="auto"/>
        <w:bottom w:val="none" w:sz="0" w:space="0" w:color="auto"/>
        <w:right w:val="none" w:sz="0" w:space="0" w:color="auto"/>
      </w:divBdr>
    </w:div>
    <w:div w:id="914895512">
      <w:bodyDiv w:val="1"/>
      <w:marLeft w:val="0"/>
      <w:marRight w:val="0"/>
      <w:marTop w:val="0"/>
      <w:marBottom w:val="0"/>
      <w:divBdr>
        <w:top w:val="none" w:sz="0" w:space="0" w:color="auto"/>
        <w:left w:val="none" w:sz="0" w:space="0" w:color="auto"/>
        <w:bottom w:val="none" w:sz="0" w:space="0" w:color="auto"/>
        <w:right w:val="none" w:sz="0" w:space="0" w:color="auto"/>
      </w:divBdr>
    </w:div>
    <w:div w:id="918759411">
      <w:bodyDiv w:val="1"/>
      <w:marLeft w:val="0"/>
      <w:marRight w:val="0"/>
      <w:marTop w:val="0"/>
      <w:marBottom w:val="0"/>
      <w:divBdr>
        <w:top w:val="none" w:sz="0" w:space="0" w:color="auto"/>
        <w:left w:val="none" w:sz="0" w:space="0" w:color="auto"/>
        <w:bottom w:val="none" w:sz="0" w:space="0" w:color="auto"/>
        <w:right w:val="none" w:sz="0" w:space="0" w:color="auto"/>
      </w:divBdr>
    </w:div>
    <w:div w:id="936135492">
      <w:bodyDiv w:val="1"/>
      <w:marLeft w:val="0"/>
      <w:marRight w:val="0"/>
      <w:marTop w:val="0"/>
      <w:marBottom w:val="0"/>
      <w:divBdr>
        <w:top w:val="none" w:sz="0" w:space="0" w:color="auto"/>
        <w:left w:val="none" w:sz="0" w:space="0" w:color="auto"/>
        <w:bottom w:val="none" w:sz="0" w:space="0" w:color="auto"/>
        <w:right w:val="none" w:sz="0" w:space="0" w:color="auto"/>
      </w:divBdr>
    </w:div>
    <w:div w:id="937298309">
      <w:bodyDiv w:val="1"/>
      <w:marLeft w:val="0"/>
      <w:marRight w:val="0"/>
      <w:marTop w:val="0"/>
      <w:marBottom w:val="0"/>
      <w:divBdr>
        <w:top w:val="none" w:sz="0" w:space="0" w:color="auto"/>
        <w:left w:val="none" w:sz="0" w:space="0" w:color="auto"/>
        <w:bottom w:val="none" w:sz="0" w:space="0" w:color="auto"/>
        <w:right w:val="none" w:sz="0" w:space="0" w:color="auto"/>
      </w:divBdr>
    </w:div>
    <w:div w:id="961155464">
      <w:bodyDiv w:val="1"/>
      <w:marLeft w:val="0"/>
      <w:marRight w:val="0"/>
      <w:marTop w:val="0"/>
      <w:marBottom w:val="0"/>
      <w:divBdr>
        <w:top w:val="none" w:sz="0" w:space="0" w:color="auto"/>
        <w:left w:val="none" w:sz="0" w:space="0" w:color="auto"/>
        <w:bottom w:val="none" w:sz="0" w:space="0" w:color="auto"/>
        <w:right w:val="none" w:sz="0" w:space="0" w:color="auto"/>
      </w:divBdr>
    </w:div>
    <w:div w:id="973868043">
      <w:bodyDiv w:val="1"/>
      <w:marLeft w:val="0"/>
      <w:marRight w:val="0"/>
      <w:marTop w:val="0"/>
      <w:marBottom w:val="0"/>
      <w:divBdr>
        <w:top w:val="none" w:sz="0" w:space="0" w:color="auto"/>
        <w:left w:val="none" w:sz="0" w:space="0" w:color="auto"/>
        <w:bottom w:val="none" w:sz="0" w:space="0" w:color="auto"/>
        <w:right w:val="none" w:sz="0" w:space="0" w:color="auto"/>
      </w:divBdr>
    </w:div>
    <w:div w:id="983437581">
      <w:bodyDiv w:val="1"/>
      <w:marLeft w:val="0"/>
      <w:marRight w:val="0"/>
      <w:marTop w:val="0"/>
      <w:marBottom w:val="0"/>
      <w:divBdr>
        <w:top w:val="none" w:sz="0" w:space="0" w:color="auto"/>
        <w:left w:val="none" w:sz="0" w:space="0" w:color="auto"/>
        <w:bottom w:val="none" w:sz="0" w:space="0" w:color="auto"/>
        <w:right w:val="none" w:sz="0" w:space="0" w:color="auto"/>
      </w:divBdr>
    </w:div>
    <w:div w:id="1008293174">
      <w:bodyDiv w:val="1"/>
      <w:marLeft w:val="0"/>
      <w:marRight w:val="0"/>
      <w:marTop w:val="0"/>
      <w:marBottom w:val="0"/>
      <w:divBdr>
        <w:top w:val="none" w:sz="0" w:space="0" w:color="auto"/>
        <w:left w:val="none" w:sz="0" w:space="0" w:color="auto"/>
        <w:bottom w:val="none" w:sz="0" w:space="0" w:color="auto"/>
        <w:right w:val="none" w:sz="0" w:space="0" w:color="auto"/>
      </w:divBdr>
      <w:divsChild>
        <w:div w:id="1128474151">
          <w:marLeft w:val="0"/>
          <w:marRight w:val="0"/>
          <w:marTop w:val="0"/>
          <w:marBottom w:val="0"/>
          <w:divBdr>
            <w:top w:val="none" w:sz="0" w:space="0" w:color="auto"/>
            <w:left w:val="none" w:sz="0" w:space="0" w:color="auto"/>
            <w:bottom w:val="none" w:sz="0" w:space="0" w:color="auto"/>
            <w:right w:val="none" w:sz="0" w:space="0" w:color="auto"/>
          </w:divBdr>
        </w:div>
      </w:divsChild>
    </w:div>
    <w:div w:id="1010061589">
      <w:bodyDiv w:val="1"/>
      <w:marLeft w:val="0"/>
      <w:marRight w:val="0"/>
      <w:marTop w:val="0"/>
      <w:marBottom w:val="0"/>
      <w:divBdr>
        <w:top w:val="none" w:sz="0" w:space="0" w:color="auto"/>
        <w:left w:val="none" w:sz="0" w:space="0" w:color="auto"/>
        <w:bottom w:val="none" w:sz="0" w:space="0" w:color="auto"/>
        <w:right w:val="none" w:sz="0" w:space="0" w:color="auto"/>
      </w:divBdr>
    </w:div>
    <w:div w:id="1023088652">
      <w:bodyDiv w:val="1"/>
      <w:marLeft w:val="0"/>
      <w:marRight w:val="0"/>
      <w:marTop w:val="0"/>
      <w:marBottom w:val="0"/>
      <w:divBdr>
        <w:top w:val="none" w:sz="0" w:space="0" w:color="auto"/>
        <w:left w:val="none" w:sz="0" w:space="0" w:color="auto"/>
        <w:bottom w:val="none" w:sz="0" w:space="0" w:color="auto"/>
        <w:right w:val="none" w:sz="0" w:space="0" w:color="auto"/>
      </w:divBdr>
    </w:div>
    <w:div w:id="1026102158">
      <w:bodyDiv w:val="1"/>
      <w:marLeft w:val="0"/>
      <w:marRight w:val="0"/>
      <w:marTop w:val="0"/>
      <w:marBottom w:val="0"/>
      <w:divBdr>
        <w:top w:val="none" w:sz="0" w:space="0" w:color="auto"/>
        <w:left w:val="none" w:sz="0" w:space="0" w:color="auto"/>
        <w:bottom w:val="none" w:sz="0" w:space="0" w:color="auto"/>
        <w:right w:val="none" w:sz="0" w:space="0" w:color="auto"/>
      </w:divBdr>
    </w:div>
    <w:div w:id="1058436544">
      <w:bodyDiv w:val="1"/>
      <w:marLeft w:val="0"/>
      <w:marRight w:val="0"/>
      <w:marTop w:val="0"/>
      <w:marBottom w:val="0"/>
      <w:divBdr>
        <w:top w:val="none" w:sz="0" w:space="0" w:color="auto"/>
        <w:left w:val="none" w:sz="0" w:space="0" w:color="auto"/>
        <w:bottom w:val="none" w:sz="0" w:space="0" w:color="auto"/>
        <w:right w:val="none" w:sz="0" w:space="0" w:color="auto"/>
      </w:divBdr>
    </w:div>
    <w:div w:id="1087462730">
      <w:bodyDiv w:val="1"/>
      <w:marLeft w:val="0"/>
      <w:marRight w:val="0"/>
      <w:marTop w:val="0"/>
      <w:marBottom w:val="0"/>
      <w:divBdr>
        <w:top w:val="none" w:sz="0" w:space="0" w:color="auto"/>
        <w:left w:val="none" w:sz="0" w:space="0" w:color="auto"/>
        <w:bottom w:val="none" w:sz="0" w:space="0" w:color="auto"/>
        <w:right w:val="none" w:sz="0" w:space="0" w:color="auto"/>
      </w:divBdr>
    </w:div>
    <w:div w:id="1104962227">
      <w:bodyDiv w:val="1"/>
      <w:marLeft w:val="0"/>
      <w:marRight w:val="0"/>
      <w:marTop w:val="0"/>
      <w:marBottom w:val="0"/>
      <w:divBdr>
        <w:top w:val="none" w:sz="0" w:space="0" w:color="auto"/>
        <w:left w:val="none" w:sz="0" w:space="0" w:color="auto"/>
        <w:bottom w:val="none" w:sz="0" w:space="0" w:color="auto"/>
        <w:right w:val="none" w:sz="0" w:space="0" w:color="auto"/>
      </w:divBdr>
    </w:div>
    <w:div w:id="1119643652">
      <w:bodyDiv w:val="1"/>
      <w:marLeft w:val="0"/>
      <w:marRight w:val="0"/>
      <w:marTop w:val="0"/>
      <w:marBottom w:val="0"/>
      <w:divBdr>
        <w:top w:val="none" w:sz="0" w:space="0" w:color="auto"/>
        <w:left w:val="none" w:sz="0" w:space="0" w:color="auto"/>
        <w:bottom w:val="none" w:sz="0" w:space="0" w:color="auto"/>
        <w:right w:val="none" w:sz="0" w:space="0" w:color="auto"/>
      </w:divBdr>
    </w:div>
    <w:div w:id="1133792027">
      <w:bodyDiv w:val="1"/>
      <w:marLeft w:val="0"/>
      <w:marRight w:val="0"/>
      <w:marTop w:val="0"/>
      <w:marBottom w:val="0"/>
      <w:divBdr>
        <w:top w:val="none" w:sz="0" w:space="0" w:color="auto"/>
        <w:left w:val="none" w:sz="0" w:space="0" w:color="auto"/>
        <w:bottom w:val="none" w:sz="0" w:space="0" w:color="auto"/>
        <w:right w:val="none" w:sz="0" w:space="0" w:color="auto"/>
      </w:divBdr>
    </w:div>
    <w:div w:id="1137455466">
      <w:bodyDiv w:val="1"/>
      <w:marLeft w:val="0"/>
      <w:marRight w:val="0"/>
      <w:marTop w:val="0"/>
      <w:marBottom w:val="0"/>
      <w:divBdr>
        <w:top w:val="none" w:sz="0" w:space="0" w:color="auto"/>
        <w:left w:val="none" w:sz="0" w:space="0" w:color="auto"/>
        <w:bottom w:val="none" w:sz="0" w:space="0" w:color="auto"/>
        <w:right w:val="none" w:sz="0" w:space="0" w:color="auto"/>
      </w:divBdr>
    </w:div>
    <w:div w:id="1159885378">
      <w:bodyDiv w:val="1"/>
      <w:marLeft w:val="0"/>
      <w:marRight w:val="0"/>
      <w:marTop w:val="0"/>
      <w:marBottom w:val="0"/>
      <w:divBdr>
        <w:top w:val="none" w:sz="0" w:space="0" w:color="auto"/>
        <w:left w:val="none" w:sz="0" w:space="0" w:color="auto"/>
        <w:bottom w:val="none" w:sz="0" w:space="0" w:color="auto"/>
        <w:right w:val="none" w:sz="0" w:space="0" w:color="auto"/>
      </w:divBdr>
    </w:div>
    <w:div w:id="1194491782">
      <w:bodyDiv w:val="1"/>
      <w:marLeft w:val="0"/>
      <w:marRight w:val="0"/>
      <w:marTop w:val="0"/>
      <w:marBottom w:val="0"/>
      <w:divBdr>
        <w:top w:val="none" w:sz="0" w:space="0" w:color="auto"/>
        <w:left w:val="none" w:sz="0" w:space="0" w:color="auto"/>
        <w:bottom w:val="none" w:sz="0" w:space="0" w:color="auto"/>
        <w:right w:val="none" w:sz="0" w:space="0" w:color="auto"/>
      </w:divBdr>
    </w:div>
    <w:div w:id="1208566394">
      <w:bodyDiv w:val="1"/>
      <w:marLeft w:val="0"/>
      <w:marRight w:val="0"/>
      <w:marTop w:val="0"/>
      <w:marBottom w:val="0"/>
      <w:divBdr>
        <w:top w:val="none" w:sz="0" w:space="0" w:color="auto"/>
        <w:left w:val="none" w:sz="0" w:space="0" w:color="auto"/>
        <w:bottom w:val="none" w:sz="0" w:space="0" w:color="auto"/>
        <w:right w:val="none" w:sz="0" w:space="0" w:color="auto"/>
      </w:divBdr>
    </w:div>
    <w:div w:id="1225069235">
      <w:bodyDiv w:val="1"/>
      <w:marLeft w:val="0"/>
      <w:marRight w:val="0"/>
      <w:marTop w:val="0"/>
      <w:marBottom w:val="0"/>
      <w:divBdr>
        <w:top w:val="none" w:sz="0" w:space="0" w:color="auto"/>
        <w:left w:val="none" w:sz="0" w:space="0" w:color="auto"/>
        <w:bottom w:val="none" w:sz="0" w:space="0" w:color="auto"/>
        <w:right w:val="none" w:sz="0" w:space="0" w:color="auto"/>
      </w:divBdr>
    </w:div>
    <w:div w:id="1242375802">
      <w:bodyDiv w:val="1"/>
      <w:marLeft w:val="0"/>
      <w:marRight w:val="0"/>
      <w:marTop w:val="0"/>
      <w:marBottom w:val="0"/>
      <w:divBdr>
        <w:top w:val="none" w:sz="0" w:space="0" w:color="auto"/>
        <w:left w:val="none" w:sz="0" w:space="0" w:color="auto"/>
        <w:bottom w:val="none" w:sz="0" w:space="0" w:color="auto"/>
        <w:right w:val="none" w:sz="0" w:space="0" w:color="auto"/>
      </w:divBdr>
    </w:div>
    <w:div w:id="1253468565">
      <w:bodyDiv w:val="1"/>
      <w:marLeft w:val="0"/>
      <w:marRight w:val="0"/>
      <w:marTop w:val="0"/>
      <w:marBottom w:val="0"/>
      <w:divBdr>
        <w:top w:val="none" w:sz="0" w:space="0" w:color="auto"/>
        <w:left w:val="none" w:sz="0" w:space="0" w:color="auto"/>
        <w:bottom w:val="none" w:sz="0" w:space="0" w:color="auto"/>
        <w:right w:val="none" w:sz="0" w:space="0" w:color="auto"/>
      </w:divBdr>
    </w:div>
    <w:div w:id="1288199725">
      <w:bodyDiv w:val="1"/>
      <w:marLeft w:val="0"/>
      <w:marRight w:val="0"/>
      <w:marTop w:val="0"/>
      <w:marBottom w:val="0"/>
      <w:divBdr>
        <w:top w:val="none" w:sz="0" w:space="0" w:color="auto"/>
        <w:left w:val="none" w:sz="0" w:space="0" w:color="auto"/>
        <w:bottom w:val="none" w:sz="0" w:space="0" w:color="auto"/>
        <w:right w:val="none" w:sz="0" w:space="0" w:color="auto"/>
      </w:divBdr>
    </w:div>
    <w:div w:id="1307975254">
      <w:bodyDiv w:val="1"/>
      <w:marLeft w:val="0"/>
      <w:marRight w:val="0"/>
      <w:marTop w:val="0"/>
      <w:marBottom w:val="0"/>
      <w:divBdr>
        <w:top w:val="none" w:sz="0" w:space="0" w:color="auto"/>
        <w:left w:val="none" w:sz="0" w:space="0" w:color="auto"/>
        <w:bottom w:val="none" w:sz="0" w:space="0" w:color="auto"/>
        <w:right w:val="none" w:sz="0" w:space="0" w:color="auto"/>
      </w:divBdr>
    </w:div>
    <w:div w:id="1328440866">
      <w:bodyDiv w:val="1"/>
      <w:marLeft w:val="0"/>
      <w:marRight w:val="0"/>
      <w:marTop w:val="0"/>
      <w:marBottom w:val="0"/>
      <w:divBdr>
        <w:top w:val="none" w:sz="0" w:space="0" w:color="auto"/>
        <w:left w:val="none" w:sz="0" w:space="0" w:color="auto"/>
        <w:bottom w:val="none" w:sz="0" w:space="0" w:color="auto"/>
        <w:right w:val="none" w:sz="0" w:space="0" w:color="auto"/>
      </w:divBdr>
    </w:div>
    <w:div w:id="1361541711">
      <w:bodyDiv w:val="1"/>
      <w:marLeft w:val="0"/>
      <w:marRight w:val="0"/>
      <w:marTop w:val="0"/>
      <w:marBottom w:val="0"/>
      <w:divBdr>
        <w:top w:val="none" w:sz="0" w:space="0" w:color="auto"/>
        <w:left w:val="none" w:sz="0" w:space="0" w:color="auto"/>
        <w:bottom w:val="none" w:sz="0" w:space="0" w:color="auto"/>
        <w:right w:val="none" w:sz="0" w:space="0" w:color="auto"/>
      </w:divBdr>
    </w:div>
    <w:div w:id="1370304356">
      <w:bodyDiv w:val="1"/>
      <w:marLeft w:val="0"/>
      <w:marRight w:val="0"/>
      <w:marTop w:val="0"/>
      <w:marBottom w:val="0"/>
      <w:divBdr>
        <w:top w:val="none" w:sz="0" w:space="0" w:color="auto"/>
        <w:left w:val="none" w:sz="0" w:space="0" w:color="auto"/>
        <w:bottom w:val="none" w:sz="0" w:space="0" w:color="auto"/>
        <w:right w:val="none" w:sz="0" w:space="0" w:color="auto"/>
      </w:divBdr>
    </w:div>
    <w:div w:id="1399740578">
      <w:bodyDiv w:val="1"/>
      <w:marLeft w:val="0"/>
      <w:marRight w:val="0"/>
      <w:marTop w:val="0"/>
      <w:marBottom w:val="0"/>
      <w:divBdr>
        <w:top w:val="none" w:sz="0" w:space="0" w:color="auto"/>
        <w:left w:val="none" w:sz="0" w:space="0" w:color="auto"/>
        <w:bottom w:val="none" w:sz="0" w:space="0" w:color="auto"/>
        <w:right w:val="none" w:sz="0" w:space="0" w:color="auto"/>
      </w:divBdr>
    </w:div>
    <w:div w:id="1446727302">
      <w:bodyDiv w:val="1"/>
      <w:marLeft w:val="0"/>
      <w:marRight w:val="0"/>
      <w:marTop w:val="0"/>
      <w:marBottom w:val="0"/>
      <w:divBdr>
        <w:top w:val="none" w:sz="0" w:space="0" w:color="auto"/>
        <w:left w:val="none" w:sz="0" w:space="0" w:color="auto"/>
        <w:bottom w:val="none" w:sz="0" w:space="0" w:color="auto"/>
        <w:right w:val="none" w:sz="0" w:space="0" w:color="auto"/>
      </w:divBdr>
    </w:div>
    <w:div w:id="1488937867">
      <w:bodyDiv w:val="1"/>
      <w:marLeft w:val="0"/>
      <w:marRight w:val="0"/>
      <w:marTop w:val="0"/>
      <w:marBottom w:val="0"/>
      <w:divBdr>
        <w:top w:val="none" w:sz="0" w:space="0" w:color="auto"/>
        <w:left w:val="none" w:sz="0" w:space="0" w:color="auto"/>
        <w:bottom w:val="none" w:sz="0" w:space="0" w:color="auto"/>
        <w:right w:val="none" w:sz="0" w:space="0" w:color="auto"/>
      </w:divBdr>
    </w:div>
    <w:div w:id="1544126271">
      <w:bodyDiv w:val="1"/>
      <w:marLeft w:val="0"/>
      <w:marRight w:val="0"/>
      <w:marTop w:val="0"/>
      <w:marBottom w:val="0"/>
      <w:divBdr>
        <w:top w:val="none" w:sz="0" w:space="0" w:color="auto"/>
        <w:left w:val="none" w:sz="0" w:space="0" w:color="auto"/>
        <w:bottom w:val="none" w:sz="0" w:space="0" w:color="auto"/>
        <w:right w:val="none" w:sz="0" w:space="0" w:color="auto"/>
      </w:divBdr>
    </w:div>
    <w:div w:id="1660423091">
      <w:bodyDiv w:val="1"/>
      <w:marLeft w:val="0"/>
      <w:marRight w:val="0"/>
      <w:marTop w:val="0"/>
      <w:marBottom w:val="0"/>
      <w:divBdr>
        <w:top w:val="none" w:sz="0" w:space="0" w:color="auto"/>
        <w:left w:val="none" w:sz="0" w:space="0" w:color="auto"/>
        <w:bottom w:val="none" w:sz="0" w:space="0" w:color="auto"/>
        <w:right w:val="none" w:sz="0" w:space="0" w:color="auto"/>
      </w:divBdr>
    </w:div>
    <w:div w:id="1672951000">
      <w:bodyDiv w:val="1"/>
      <w:marLeft w:val="0"/>
      <w:marRight w:val="0"/>
      <w:marTop w:val="0"/>
      <w:marBottom w:val="0"/>
      <w:divBdr>
        <w:top w:val="none" w:sz="0" w:space="0" w:color="auto"/>
        <w:left w:val="none" w:sz="0" w:space="0" w:color="auto"/>
        <w:bottom w:val="none" w:sz="0" w:space="0" w:color="auto"/>
        <w:right w:val="none" w:sz="0" w:space="0" w:color="auto"/>
      </w:divBdr>
    </w:div>
    <w:div w:id="1679306568">
      <w:bodyDiv w:val="1"/>
      <w:marLeft w:val="0"/>
      <w:marRight w:val="0"/>
      <w:marTop w:val="0"/>
      <w:marBottom w:val="0"/>
      <w:divBdr>
        <w:top w:val="none" w:sz="0" w:space="0" w:color="auto"/>
        <w:left w:val="none" w:sz="0" w:space="0" w:color="auto"/>
        <w:bottom w:val="none" w:sz="0" w:space="0" w:color="auto"/>
        <w:right w:val="none" w:sz="0" w:space="0" w:color="auto"/>
      </w:divBdr>
    </w:div>
    <w:div w:id="1700931138">
      <w:bodyDiv w:val="1"/>
      <w:marLeft w:val="0"/>
      <w:marRight w:val="0"/>
      <w:marTop w:val="0"/>
      <w:marBottom w:val="0"/>
      <w:divBdr>
        <w:top w:val="none" w:sz="0" w:space="0" w:color="auto"/>
        <w:left w:val="none" w:sz="0" w:space="0" w:color="auto"/>
        <w:bottom w:val="none" w:sz="0" w:space="0" w:color="auto"/>
        <w:right w:val="none" w:sz="0" w:space="0" w:color="auto"/>
      </w:divBdr>
    </w:div>
    <w:div w:id="1718359881">
      <w:bodyDiv w:val="1"/>
      <w:marLeft w:val="0"/>
      <w:marRight w:val="0"/>
      <w:marTop w:val="0"/>
      <w:marBottom w:val="0"/>
      <w:divBdr>
        <w:top w:val="none" w:sz="0" w:space="0" w:color="auto"/>
        <w:left w:val="none" w:sz="0" w:space="0" w:color="auto"/>
        <w:bottom w:val="none" w:sz="0" w:space="0" w:color="auto"/>
        <w:right w:val="none" w:sz="0" w:space="0" w:color="auto"/>
      </w:divBdr>
    </w:div>
    <w:div w:id="1721129304">
      <w:bodyDiv w:val="1"/>
      <w:marLeft w:val="0"/>
      <w:marRight w:val="0"/>
      <w:marTop w:val="0"/>
      <w:marBottom w:val="0"/>
      <w:divBdr>
        <w:top w:val="none" w:sz="0" w:space="0" w:color="auto"/>
        <w:left w:val="none" w:sz="0" w:space="0" w:color="auto"/>
        <w:bottom w:val="none" w:sz="0" w:space="0" w:color="auto"/>
        <w:right w:val="none" w:sz="0" w:space="0" w:color="auto"/>
      </w:divBdr>
    </w:div>
    <w:div w:id="1754887087">
      <w:bodyDiv w:val="1"/>
      <w:marLeft w:val="0"/>
      <w:marRight w:val="0"/>
      <w:marTop w:val="0"/>
      <w:marBottom w:val="0"/>
      <w:divBdr>
        <w:top w:val="none" w:sz="0" w:space="0" w:color="auto"/>
        <w:left w:val="none" w:sz="0" w:space="0" w:color="auto"/>
        <w:bottom w:val="none" w:sz="0" w:space="0" w:color="auto"/>
        <w:right w:val="none" w:sz="0" w:space="0" w:color="auto"/>
      </w:divBdr>
    </w:div>
    <w:div w:id="1765566022">
      <w:bodyDiv w:val="1"/>
      <w:marLeft w:val="0"/>
      <w:marRight w:val="0"/>
      <w:marTop w:val="0"/>
      <w:marBottom w:val="0"/>
      <w:divBdr>
        <w:top w:val="none" w:sz="0" w:space="0" w:color="auto"/>
        <w:left w:val="none" w:sz="0" w:space="0" w:color="auto"/>
        <w:bottom w:val="none" w:sz="0" w:space="0" w:color="auto"/>
        <w:right w:val="none" w:sz="0" w:space="0" w:color="auto"/>
      </w:divBdr>
    </w:div>
    <w:div w:id="1792245535">
      <w:bodyDiv w:val="1"/>
      <w:marLeft w:val="0"/>
      <w:marRight w:val="0"/>
      <w:marTop w:val="0"/>
      <w:marBottom w:val="0"/>
      <w:divBdr>
        <w:top w:val="none" w:sz="0" w:space="0" w:color="auto"/>
        <w:left w:val="none" w:sz="0" w:space="0" w:color="auto"/>
        <w:bottom w:val="none" w:sz="0" w:space="0" w:color="auto"/>
        <w:right w:val="none" w:sz="0" w:space="0" w:color="auto"/>
      </w:divBdr>
    </w:div>
    <w:div w:id="1793790587">
      <w:bodyDiv w:val="1"/>
      <w:marLeft w:val="0"/>
      <w:marRight w:val="0"/>
      <w:marTop w:val="0"/>
      <w:marBottom w:val="0"/>
      <w:divBdr>
        <w:top w:val="none" w:sz="0" w:space="0" w:color="auto"/>
        <w:left w:val="none" w:sz="0" w:space="0" w:color="auto"/>
        <w:bottom w:val="none" w:sz="0" w:space="0" w:color="auto"/>
        <w:right w:val="none" w:sz="0" w:space="0" w:color="auto"/>
      </w:divBdr>
    </w:div>
    <w:div w:id="1794245171">
      <w:bodyDiv w:val="1"/>
      <w:marLeft w:val="0"/>
      <w:marRight w:val="0"/>
      <w:marTop w:val="0"/>
      <w:marBottom w:val="0"/>
      <w:divBdr>
        <w:top w:val="none" w:sz="0" w:space="0" w:color="auto"/>
        <w:left w:val="none" w:sz="0" w:space="0" w:color="auto"/>
        <w:bottom w:val="none" w:sz="0" w:space="0" w:color="auto"/>
        <w:right w:val="none" w:sz="0" w:space="0" w:color="auto"/>
      </w:divBdr>
    </w:div>
    <w:div w:id="1802068482">
      <w:bodyDiv w:val="1"/>
      <w:marLeft w:val="0"/>
      <w:marRight w:val="0"/>
      <w:marTop w:val="0"/>
      <w:marBottom w:val="0"/>
      <w:divBdr>
        <w:top w:val="none" w:sz="0" w:space="0" w:color="auto"/>
        <w:left w:val="none" w:sz="0" w:space="0" w:color="auto"/>
        <w:bottom w:val="none" w:sz="0" w:space="0" w:color="auto"/>
        <w:right w:val="none" w:sz="0" w:space="0" w:color="auto"/>
      </w:divBdr>
    </w:div>
    <w:div w:id="1817994160">
      <w:bodyDiv w:val="1"/>
      <w:marLeft w:val="0"/>
      <w:marRight w:val="0"/>
      <w:marTop w:val="0"/>
      <w:marBottom w:val="0"/>
      <w:divBdr>
        <w:top w:val="none" w:sz="0" w:space="0" w:color="auto"/>
        <w:left w:val="none" w:sz="0" w:space="0" w:color="auto"/>
        <w:bottom w:val="none" w:sz="0" w:space="0" w:color="auto"/>
        <w:right w:val="none" w:sz="0" w:space="0" w:color="auto"/>
      </w:divBdr>
    </w:div>
    <w:div w:id="1894391975">
      <w:bodyDiv w:val="1"/>
      <w:marLeft w:val="0"/>
      <w:marRight w:val="0"/>
      <w:marTop w:val="0"/>
      <w:marBottom w:val="0"/>
      <w:divBdr>
        <w:top w:val="none" w:sz="0" w:space="0" w:color="auto"/>
        <w:left w:val="none" w:sz="0" w:space="0" w:color="auto"/>
        <w:bottom w:val="none" w:sz="0" w:space="0" w:color="auto"/>
        <w:right w:val="none" w:sz="0" w:space="0" w:color="auto"/>
      </w:divBdr>
    </w:div>
    <w:div w:id="1906715795">
      <w:bodyDiv w:val="1"/>
      <w:marLeft w:val="0"/>
      <w:marRight w:val="0"/>
      <w:marTop w:val="0"/>
      <w:marBottom w:val="0"/>
      <w:divBdr>
        <w:top w:val="none" w:sz="0" w:space="0" w:color="auto"/>
        <w:left w:val="none" w:sz="0" w:space="0" w:color="auto"/>
        <w:bottom w:val="none" w:sz="0" w:space="0" w:color="auto"/>
        <w:right w:val="none" w:sz="0" w:space="0" w:color="auto"/>
      </w:divBdr>
    </w:div>
    <w:div w:id="1943226248">
      <w:bodyDiv w:val="1"/>
      <w:marLeft w:val="0"/>
      <w:marRight w:val="0"/>
      <w:marTop w:val="0"/>
      <w:marBottom w:val="0"/>
      <w:divBdr>
        <w:top w:val="none" w:sz="0" w:space="0" w:color="auto"/>
        <w:left w:val="none" w:sz="0" w:space="0" w:color="auto"/>
        <w:bottom w:val="none" w:sz="0" w:space="0" w:color="auto"/>
        <w:right w:val="none" w:sz="0" w:space="0" w:color="auto"/>
      </w:divBdr>
    </w:div>
    <w:div w:id="1960068173">
      <w:bodyDiv w:val="1"/>
      <w:marLeft w:val="0"/>
      <w:marRight w:val="0"/>
      <w:marTop w:val="0"/>
      <w:marBottom w:val="0"/>
      <w:divBdr>
        <w:top w:val="none" w:sz="0" w:space="0" w:color="auto"/>
        <w:left w:val="none" w:sz="0" w:space="0" w:color="auto"/>
        <w:bottom w:val="none" w:sz="0" w:space="0" w:color="auto"/>
        <w:right w:val="none" w:sz="0" w:space="0" w:color="auto"/>
      </w:divBdr>
    </w:div>
    <w:div w:id="1973124757">
      <w:bodyDiv w:val="1"/>
      <w:marLeft w:val="0"/>
      <w:marRight w:val="0"/>
      <w:marTop w:val="0"/>
      <w:marBottom w:val="0"/>
      <w:divBdr>
        <w:top w:val="none" w:sz="0" w:space="0" w:color="auto"/>
        <w:left w:val="none" w:sz="0" w:space="0" w:color="auto"/>
        <w:bottom w:val="none" w:sz="0" w:space="0" w:color="auto"/>
        <w:right w:val="none" w:sz="0" w:space="0" w:color="auto"/>
      </w:divBdr>
    </w:div>
    <w:div w:id="1978028842">
      <w:bodyDiv w:val="1"/>
      <w:marLeft w:val="0"/>
      <w:marRight w:val="0"/>
      <w:marTop w:val="0"/>
      <w:marBottom w:val="0"/>
      <w:divBdr>
        <w:top w:val="none" w:sz="0" w:space="0" w:color="auto"/>
        <w:left w:val="none" w:sz="0" w:space="0" w:color="auto"/>
        <w:bottom w:val="none" w:sz="0" w:space="0" w:color="auto"/>
        <w:right w:val="none" w:sz="0" w:space="0" w:color="auto"/>
      </w:divBdr>
    </w:div>
    <w:div w:id="1980375618">
      <w:bodyDiv w:val="1"/>
      <w:marLeft w:val="0"/>
      <w:marRight w:val="0"/>
      <w:marTop w:val="0"/>
      <w:marBottom w:val="0"/>
      <w:divBdr>
        <w:top w:val="none" w:sz="0" w:space="0" w:color="auto"/>
        <w:left w:val="none" w:sz="0" w:space="0" w:color="auto"/>
        <w:bottom w:val="none" w:sz="0" w:space="0" w:color="auto"/>
        <w:right w:val="none" w:sz="0" w:space="0" w:color="auto"/>
      </w:divBdr>
    </w:div>
    <w:div w:id="1993288066">
      <w:bodyDiv w:val="1"/>
      <w:marLeft w:val="0"/>
      <w:marRight w:val="0"/>
      <w:marTop w:val="0"/>
      <w:marBottom w:val="0"/>
      <w:divBdr>
        <w:top w:val="none" w:sz="0" w:space="0" w:color="auto"/>
        <w:left w:val="none" w:sz="0" w:space="0" w:color="auto"/>
        <w:bottom w:val="none" w:sz="0" w:space="0" w:color="auto"/>
        <w:right w:val="none" w:sz="0" w:space="0" w:color="auto"/>
      </w:divBdr>
    </w:div>
    <w:div w:id="2003191765">
      <w:bodyDiv w:val="1"/>
      <w:marLeft w:val="0"/>
      <w:marRight w:val="0"/>
      <w:marTop w:val="0"/>
      <w:marBottom w:val="0"/>
      <w:divBdr>
        <w:top w:val="none" w:sz="0" w:space="0" w:color="auto"/>
        <w:left w:val="none" w:sz="0" w:space="0" w:color="auto"/>
        <w:bottom w:val="none" w:sz="0" w:space="0" w:color="auto"/>
        <w:right w:val="none" w:sz="0" w:space="0" w:color="auto"/>
      </w:divBdr>
    </w:div>
    <w:div w:id="2032223680">
      <w:bodyDiv w:val="1"/>
      <w:marLeft w:val="0"/>
      <w:marRight w:val="0"/>
      <w:marTop w:val="0"/>
      <w:marBottom w:val="0"/>
      <w:divBdr>
        <w:top w:val="none" w:sz="0" w:space="0" w:color="auto"/>
        <w:left w:val="none" w:sz="0" w:space="0" w:color="auto"/>
        <w:bottom w:val="none" w:sz="0" w:space="0" w:color="auto"/>
        <w:right w:val="none" w:sz="0" w:space="0" w:color="auto"/>
      </w:divBdr>
    </w:div>
    <w:div w:id="2069915905">
      <w:bodyDiv w:val="1"/>
      <w:marLeft w:val="0"/>
      <w:marRight w:val="0"/>
      <w:marTop w:val="0"/>
      <w:marBottom w:val="0"/>
      <w:divBdr>
        <w:top w:val="none" w:sz="0" w:space="0" w:color="auto"/>
        <w:left w:val="none" w:sz="0" w:space="0" w:color="auto"/>
        <w:bottom w:val="none" w:sz="0" w:space="0" w:color="auto"/>
        <w:right w:val="none" w:sz="0" w:space="0" w:color="auto"/>
      </w:divBdr>
    </w:div>
    <w:div w:id="2082754638">
      <w:bodyDiv w:val="1"/>
      <w:marLeft w:val="0"/>
      <w:marRight w:val="0"/>
      <w:marTop w:val="0"/>
      <w:marBottom w:val="0"/>
      <w:divBdr>
        <w:top w:val="none" w:sz="0" w:space="0" w:color="auto"/>
        <w:left w:val="none" w:sz="0" w:space="0" w:color="auto"/>
        <w:bottom w:val="none" w:sz="0" w:space="0" w:color="auto"/>
        <w:right w:val="none" w:sz="0" w:space="0" w:color="auto"/>
      </w:divBdr>
      <w:divsChild>
        <w:div w:id="751589897">
          <w:marLeft w:val="0"/>
          <w:marRight w:val="0"/>
          <w:marTop w:val="0"/>
          <w:marBottom w:val="0"/>
          <w:divBdr>
            <w:top w:val="none" w:sz="0" w:space="0" w:color="auto"/>
            <w:left w:val="none" w:sz="0" w:space="0" w:color="auto"/>
            <w:bottom w:val="none" w:sz="0" w:space="0" w:color="auto"/>
            <w:right w:val="none" w:sz="0" w:space="0" w:color="auto"/>
          </w:divBdr>
          <w:divsChild>
            <w:div w:id="1672953378">
              <w:marLeft w:val="0"/>
              <w:marRight w:val="0"/>
              <w:marTop w:val="0"/>
              <w:marBottom w:val="0"/>
              <w:divBdr>
                <w:top w:val="none" w:sz="0" w:space="0" w:color="auto"/>
                <w:left w:val="none" w:sz="0" w:space="0" w:color="auto"/>
                <w:bottom w:val="none" w:sz="0" w:space="0" w:color="auto"/>
                <w:right w:val="none" w:sz="0" w:space="0" w:color="auto"/>
              </w:divBdr>
              <w:divsChild>
                <w:div w:id="565725031">
                  <w:marLeft w:val="0"/>
                  <w:marRight w:val="0"/>
                  <w:marTop w:val="0"/>
                  <w:marBottom w:val="0"/>
                  <w:divBdr>
                    <w:top w:val="none" w:sz="0" w:space="0" w:color="auto"/>
                    <w:left w:val="none" w:sz="0" w:space="0" w:color="auto"/>
                    <w:bottom w:val="none" w:sz="0" w:space="0" w:color="auto"/>
                    <w:right w:val="none" w:sz="0" w:space="0" w:color="auto"/>
                  </w:divBdr>
                  <w:divsChild>
                    <w:div w:id="670373480">
                      <w:marLeft w:val="0"/>
                      <w:marRight w:val="0"/>
                      <w:marTop w:val="0"/>
                      <w:marBottom w:val="0"/>
                      <w:divBdr>
                        <w:top w:val="none" w:sz="0" w:space="0" w:color="auto"/>
                        <w:left w:val="none" w:sz="0" w:space="0" w:color="auto"/>
                        <w:bottom w:val="none" w:sz="0" w:space="0" w:color="auto"/>
                        <w:right w:val="none" w:sz="0" w:space="0" w:color="auto"/>
                      </w:divBdr>
                      <w:divsChild>
                        <w:div w:id="795292700">
                          <w:marLeft w:val="0"/>
                          <w:marRight w:val="0"/>
                          <w:marTop w:val="0"/>
                          <w:marBottom w:val="0"/>
                          <w:divBdr>
                            <w:top w:val="none" w:sz="0" w:space="0" w:color="auto"/>
                            <w:left w:val="none" w:sz="0" w:space="0" w:color="auto"/>
                            <w:bottom w:val="none" w:sz="0" w:space="0" w:color="auto"/>
                            <w:right w:val="none" w:sz="0" w:space="0" w:color="auto"/>
                          </w:divBdr>
                          <w:divsChild>
                            <w:div w:id="110245242">
                              <w:marLeft w:val="0"/>
                              <w:marRight w:val="0"/>
                              <w:marTop w:val="0"/>
                              <w:marBottom w:val="0"/>
                              <w:divBdr>
                                <w:top w:val="none" w:sz="0" w:space="0" w:color="auto"/>
                                <w:left w:val="none" w:sz="0" w:space="0" w:color="auto"/>
                                <w:bottom w:val="none" w:sz="0" w:space="0" w:color="auto"/>
                                <w:right w:val="none" w:sz="0" w:space="0" w:color="auto"/>
                              </w:divBdr>
                              <w:divsChild>
                                <w:div w:id="1307978111">
                                  <w:marLeft w:val="0"/>
                                  <w:marRight w:val="0"/>
                                  <w:marTop w:val="0"/>
                                  <w:marBottom w:val="0"/>
                                  <w:divBdr>
                                    <w:top w:val="none" w:sz="0" w:space="0" w:color="auto"/>
                                    <w:left w:val="none" w:sz="0" w:space="0" w:color="auto"/>
                                    <w:bottom w:val="none" w:sz="0" w:space="0" w:color="auto"/>
                                    <w:right w:val="none" w:sz="0" w:space="0" w:color="auto"/>
                                  </w:divBdr>
                                  <w:divsChild>
                                    <w:div w:id="1285305203">
                                      <w:marLeft w:val="0"/>
                                      <w:marRight w:val="0"/>
                                      <w:marTop w:val="0"/>
                                      <w:marBottom w:val="0"/>
                                      <w:divBdr>
                                        <w:top w:val="none" w:sz="0" w:space="0" w:color="auto"/>
                                        <w:left w:val="none" w:sz="0" w:space="0" w:color="auto"/>
                                        <w:bottom w:val="none" w:sz="0" w:space="0" w:color="auto"/>
                                        <w:right w:val="none" w:sz="0" w:space="0" w:color="auto"/>
                                      </w:divBdr>
                                      <w:divsChild>
                                        <w:div w:id="1528830750">
                                          <w:marLeft w:val="0"/>
                                          <w:marRight w:val="0"/>
                                          <w:marTop w:val="0"/>
                                          <w:marBottom w:val="0"/>
                                          <w:divBdr>
                                            <w:top w:val="none" w:sz="0" w:space="0" w:color="auto"/>
                                            <w:left w:val="none" w:sz="0" w:space="0" w:color="auto"/>
                                            <w:bottom w:val="none" w:sz="0" w:space="0" w:color="auto"/>
                                            <w:right w:val="none" w:sz="0" w:space="0" w:color="auto"/>
                                          </w:divBdr>
                                          <w:divsChild>
                                            <w:div w:id="846360529">
                                              <w:marLeft w:val="0"/>
                                              <w:marRight w:val="0"/>
                                              <w:marTop w:val="0"/>
                                              <w:marBottom w:val="0"/>
                                              <w:divBdr>
                                                <w:top w:val="none" w:sz="0" w:space="0" w:color="auto"/>
                                                <w:left w:val="none" w:sz="0" w:space="0" w:color="auto"/>
                                                <w:bottom w:val="none" w:sz="0" w:space="0" w:color="auto"/>
                                                <w:right w:val="none" w:sz="0" w:space="0" w:color="auto"/>
                                              </w:divBdr>
                                              <w:divsChild>
                                                <w:div w:id="1297031849">
                                                  <w:marLeft w:val="0"/>
                                                  <w:marRight w:val="0"/>
                                                  <w:marTop w:val="0"/>
                                                  <w:marBottom w:val="0"/>
                                                  <w:divBdr>
                                                    <w:top w:val="none" w:sz="0" w:space="0" w:color="auto"/>
                                                    <w:left w:val="none" w:sz="0" w:space="0" w:color="auto"/>
                                                    <w:bottom w:val="none" w:sz="0" w:space="0" w:color="auto"/>
                                                    <w:right w:val="none" w:sz="0" w:space="0" w:color="auto"/>
                                                  </w:divBdr>
                                                  <w:divsChild>
                                                    <w:div w:id="114662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6100729">
          <w:marLeft w:val="0"/>
          <w:marRight w:val="0"/>
          <w:marTop w:val="0"/>
          <w:marBottom w:val="0"/>
          <w:divBdr>
            <w:top w:val="none" w:sz="0" w:space="0" w:color="auto"/>
            <w:left w:val="none" w:sz="0" w:space="0" w:color="auto"/>
            <w:bottom w:val="none" w:sz="0" w:space="0" w:color="auto"/>
            <w:right w:val="none" w:sz="0" w:space="0" w:color="auto"/>
          </w:divBdr>
          <w:divsChild>
            <w:div w:id="1631520189">
              <w:marLeft w:val="0"/>
              <w:marRight w:val="0"/>
              <w:marTop w:val="0"/>
              <w:marBottom w:val="0"/>
              <w:divBdr>
                <w:top w:val="none" w:sz="0" w:space="0" w:color="auto"/>
                <w:left w:val="none" w:sz="0" w:space="0" w:color="auto"/>
                <w:bottom w:val="none" w:sz="0" w:space="0" w:color="auto"/>
                <w:right w:val="none" w:sz="0" w:space="0" w:color="auto"/>
              </w:divBdr>
              <w:divsChild>
                <w:div w:id="1292204266">
                  <w:marLeft w:val="0"/>
                  <w:marRight w:val="0"/>
                  <w:marTop w:val="0"/>
                  <w:marBottom w:val="0"/>
                  <w:divBdr>
                    <w:top w:val="none" w:sz="0" w:space="0" w:color="auto"/>
                    <w:left w:val="none" w:sz="0" w:space="0" w:color="auto"/>
                    <w:bottom w:val="none" w:sz="0" w:space="0" w:color="auto"/>
                    <w:right w:val="none" w:sz="0" w:space="0" w:color="auto"/>
                  </w:divBdr>
                  <w:divsChild>
                    <w:div w:id="1975402946">
                      <w:marLeft w:val="0"/>
                      <w:marRight w:val="0"/>
                      <w:marTop w:val="0"/>
                      <w:marBottom w:val="0"/>
                      <w:divBdr>
                        <w:top w:val="none" w:sz="0" w:space="0" w:color="auto"/>
                        <w:left w:val="none" w:sz="0" w:space="0" w:color="auto"/>
                        <w:bottom w:val="none" w:sz="0" w:space="0" w:color="auto"/>
                        <w:right w:val="none" w:sz="0" w:space="0" w:color="auto"/>
                      </w:divBdr>
                      <w:divsChild>
                        <w:div w:id="1952517774">
                          <w:marLeft w:val="0"/>
                          <w:marRight w:val="0"/>
                          <w:marTop w:val="0"/>
                          <w:marBottom w:val="0"/>
                          <w:divBdr>
                            <w:top w:val="none" w:sz="0" w:space="0" w:color="auto"/>
                            <w:left w:val="none" w:sz="0" w:space="0" w:color="auto"/>
                            <w:bottom w:val="none" w:sz="0" w:space="0" w:color="auto"/>
                            <w:right w:val="none" w:sz="0" w:space="0" w:color="auto"/>
                          </w:divBdr>
                          <w:divsChild>
                            <w:div w:id="2096124720">
                              <w:marLeft w:val="0"/>
                              <w:marRight w:val="0"/>
                              <w:marTop w:val="0"/>
                              <w:marBottom w:val="0"/>
                              <w:divBdr>
                                <w:top w:val="none" w:sz="0" w:space="0" w:color="auto"/>
                                <w:left w:val="none" w:sz="0" w:space="0" w:color="auto"/>
                                <w:bottom w:val="none" w:sz="0" w:space="0" w:color="auto"/>
                                <w:right w:val="none" w:sz="0" w:space="0" w:color="auto"/>
                              </w:divBdr>
                              <w:divsChild>
                                <w:div w:id="1217662006">
                                  <w:marLeft w:val="0"/>
                                  <w:marRight w:val="0"/>
                                  <w:marTop w:val="0"/>
                                  <w:marBottom w:val="0"/>
                                  <w:divBdr>
                                    <w:top w:val="none" w:sz="0" w:space="0" w:color="auto"/>
                                    <w:left w:val="none" w:sz="0" w:space="0" w:color="auto"/>
                                    <w:bottom w:val="none" w:sz="0" w:space="0" w:color="auto"/>
                                    <w:right w:val="none" w:sz="0" w:space="0" w:color="auto"/>
                                  </w:divBdr>
                                  <w:divsChild>
                                    <w:div w:id="301274716">
                                      <w:marLeft w:val="0"/>
                                      <w:marRight w:val="0"/>
                                      <w:marTop w:val="0"/>
                                      <w:marBottom w:val="0"/>
                                      <w:divBdr>
                                        <w:top w:val="none" w:sz="0" w:space="0" w:color="auto"/>
                                        <w:left w:val="none" w:sz="0" w:space="0" w:color="auto"/>
                                        <w:bottom w:val="none" w:sz="0" w:space="0" w:color="auto"/>
                                        <w:right w:val="none" w:sz="0" w:space="0" w:color="auto"/>
                                      </w:divBdr>
                                      <w:divsChild>
                                        <w:div w:id="1381245918">
                                          <w:marLeft w:val="0"/>
                                          <w:marRight w:val="0"/>
                                          <w:marTop w:val="0"/>
                                          <w:marBottom w:val="0"/>
                                          <w:divBdr>
                                            <w:top w:val="none" w:sz="0" w:space="0" w:color="auto"/>
                                            <w:left w:val="none" w:sz="0" w:space="0" w:color="auto"/>
                                            <w:bottom w:val="none" w:sz="0" w:space="0" w:color="auto"/>
                                            <w:right w:val="none" w:sz="0" w:space="0" w:color="auto"/>
                                          </w:divBdr>
                                          <w:divsChild>
                                            <w:div w:id="249508976">
                                              <w:marLeft w:val="0"/>
                                              <w:marRight w:val="0"/>
                                              <w:marTop w:val="0"/>
                                              <w:marBottom w:val="0"/>
                                              <w:divBdr>
                                                <w:top w:val="none" w:sz="0" w:space="0" w:color="auto"/>
                                                <w:left w:val="none" w:sz="0" w:space="0" w:color="auto"/>
                                                <w:bottom w:val="none" w:sz="0" w:space="0" w:color="auto"/>
                                                <w:right w:val="none" w:sz="0" w:space="0" w:color="auto"/>
                                              </w:divBdr>
                                              <w:divsChild>
                                                <w:div w:id="425998153">
                                                  <w:marLeft w:val="0"/>
                                                  <w:marRight w:val="0"/>
                                                  <w:marTop w:val="0"/>
                                                  <w:marBottom w:val="0"/>
                                                  <w:divBdr>
                                                    <w:top w:val="none" w:sz="0" w:space="0" w:color="auto"/>
                                                    <w:left w:val="none" w:sz="0" w:space="0" w:color="auto"/>
                                                    <w:bottom w:val="none" w:sz="0" w:space="0" w:color="auto"/>
                                                    <w:right w:val="none" w:sz="0" w:space="0" w:color="auto"/>
                                                  </w:divBdr>
                                                  <w:divsChild>
                                                    <w:div w:id="1792749138">
                                                      <w:marLeft w:val="0"/>
                                                      <w:marRight w:val="0"/>
                                                      <w:marTop w:val="0"/>
                                                      <w:marBottom w:val="0"/>
                                                      <w:divBdr>
                                                        <w:top w:val="none" w:sz="0" w:space="0" w:color="auto"/>
                                                        <w:left w:val="none" w:sz="0" w:space="0" w:color="auto"/>
                                                        <w:bottom w:val="none" w:sz="0" w:space="0" w:color="auto"/>
                                                        <w:right w:val="none" w:sz="0" w:space="0" w:color="auto"/>
                                                      </w:divBdr>
                                                      <w:divsChild>
                                                        <w:div w:id="903217815">
                                                          <w:marLeft w:val="0"/>
                                                          <w:marRight w:val="0"/>
                                                          <w:marTop w:val="0"/>
                                                          <w:marBottom w:val="0"/>
                                                          <w:divBdr>
                                                            <w:top w:val="none" w:sz="0" w:space="0" w:color="auto"/>
                                                            <w:left w:val="none" w:sz="0" w:space="0" w:color="auto"/>
                                                            <w:bottom w:val="none" w:sz="0" w:space="0" w:color="auto"/>
                                                            <w:right w:val="none" w:sz="0" w:space="0" w:color="auto"/>
                                                          </w:divBdr>
                                                          <w:divsChild>
                                                            <w:div w:id="169107064">
                                                              <w:marLeft w:val="0"/>
                                                              <w:marRight w:val="0"/>
                                                              <w:marTop w:val="0"/>
                                                              <w:marBottom w:val="0"/>
                                                              <w:divBdr>
                                                                <w:top w:val="none" w:sz="0" w:space="0" w:color="auto"/>
                                                                <w:left w:val="none" w:sz="0" w:space="0" w:color="auto"/>
                                                                <w:bottom w:val="none" w:sz="0" w:space="0" w:color="auto"/>
                                                                <w:right w:val="none" w:sz="0" w:space="0" w:color="auto"/>
                                                              </w:divBdr>
                                                              <w:divsChild>
                                                                <w:div w:id="101338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4788601">
                                      <w:marLeft w:val="0"/>
                                      <w:marRight w:val="0"/>
                                      <w:marTop w:val="0"/>
                                      <w:marBottom w:val="0"/>
                                      <w:divBdr>
                                        <w:top w:val="none" w:sz="0" w:space="0" w:color="auto"/>
                                        <w:left w:val="none" w:sz="0" w:space="0" w:color="auto"/>
                                        <w:bottom w:val="none" w:sz="0" w:space="0" w:color="auto"/>
                                        <w:right w:val="none" w:sz="0" w:space="0" w:color="auto"/>
                                      </w:divBdr>
                                      <w:divsChild>
                                        <w:div w:id="166336504">
                                          <w:marLeft w:val="0"/>
                                          <w:marRight w:val="0"/>
                                          <w:marTop w:val="0"/>
                                          <w:marBottom w:val="0"/>
                                          <w:divBdr>
                                            <w:top w:val="none" w:sz="0" w:space="0" w:color="auto"/>
                                            <w:left w:val="none" w:sz="0" w:space="0" w:color="auto"/>
                                            <w:bottom w:val="none" w:sz="0" w:space="0" w:color="auto"/>
                                            <w:right w:val="none" w:sz="0" w:space="0" w:color="auto"/>
                                          </w:divBdr>
                                          <w:divsChild>
                                            <w:div w:id="1278759378">
                                              <w:marLeft w:val="0"/>
                                              <w:marRight w:val="0"/>
                                              <w:marTop w:val="0"/>
                                              <w:marBottom w:val="0"/>
                                              <w:divBdr>
                                                <w:top w:val="none" w:sz="0" w:space="0" w:color="auto"/>
                                                <w:left w:val="none" w:sz="0" w:space="0" w:color="auto"/>
                                                <w:bottom w:val="none" w:sz="0" w:space="0" w:color="auto"/>
                                                <w:right w:val="none" w:sz="0" w:space="0" w:color="auto"/>
                                              </w:divBdr>
                                              <w:divsChild>
                                                <w:div w:id="160229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8990127">
      <w:bodyDiv w:val="1"/>
      <w:marLeft w:val="0"/>
      <w:marRight w:val="0"/>
      <w:marTop w:val="0"/>
      <w:marBottom w:val="0"/>
      <w:divBdr>
        <w:top w:val="none" w:sz="0" w:space="0" w:color="auto"/>
        <w:left w:val="none" w:sz="0" w:space="0" w:color="auto"/>
        <w:bottom w:val="none" w:sz="0" w:space="0" w:color="auto"/>
        <w:right w:val="none" w:sz="0" w:space="0" w:color="auto"/>
      </w:divBdr>
    </w:div>
    <w:div w:id="2113671507">
      <w:bodyDiv w:val="1"/>
      <w:marLeft w:val="0"/>
      <w:marRight w:val="0"/>
      <w:marTop w:val="0"/>
      <w:marBottom w:val="0"/>
      <w:divBdr>
        <w:top w:val="none" w:sz="0" w:space="0" w:color="auto"/>
        <w:left w:val="none" w:sz="0" w:space="0" w:color="auto"/>
        <w:bottom w:val="none" w:sz="0" w:space="0" w:color="auto"/>
        <w:right w:val="none" w:sz="0" w:space="0" w:color="auto"/>
      </w:divBdr>
    </w:div>
    <w:div w:id="2116712350">
      <w:bodyDiv w:val="1"/>
      <w:marLeft w:val="0"/>
      <w:marRight w:val="0"/>
      <w:marTop w:val="0"/>
      <w:marBottom w:val="0"/>
      <w:divBdr>
        <w:top w:val="none" w:sz="0" w:space="0" w:color="auto"/>
        <w:left w:val="none" w:sz="0" w:space="0" w:color="auto"/>
        <w:bottom w:val="none" w:sz="0" w:space="0" w:color="auto"/>
        <w:right w:val="none" w:sz="0" w:space="0" w:color="auto"/>
      </w:divBdr>
    </w:div>
    <w:div w:id="2131508186">
      <w:bodyDiv w:val="1"/>
      <w:marLeft w:val="0"/>
      <w:marRight w:val="0"/>
      <w:marTop w:val="0"/>
      <w:marBottom w:val="0"/>
      <w:divBdr>
        <w:top w:val="none" w:sz="0" w:space="0" w:color="auto"/>
        <w:left w:val="none" w:sz="0" w:space="0" w:color="auto"/>
        <w:bottom w:val="none" w:sz="0" w:space="0" w:color="auto"/>
        <w:right w:val="none" w:sz="0" w:space="0" w:color="auto"/>
      </w:divBdr>
    </w:div>
    <w:div w:id="2137407341">
      <w:bodyDiv w:val="1"/>
      <w:marLeft w:val="0"/>
      <w:marRight w:val="0"/>
      <w:marTop w:val="0"/>
      <w:marBottom w:val="0"/>
      <w:divBdr>
        <w:top w:val="none" w:sz="0" w:space="0" w:color="auto"/>
        <w:left w:val="none" w:sz="0" w:space="0" w:color="auto"/>
        <w:bottom w:val="none" w:sz="0" w:space="0" w:color="auto"/>
        <w:right w:val="none" w:sz="0" w:space="0" w:color="auto"/>
      </w:divBdr>
    </w:div>
    <w:div w:id="2141219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image" Target="media/image3.png" Id="rId10" /><Relationship Type="http://schemas.openxmlformats.org/officeDocument/2006/relationships/settings" Target="settings.xml" Id="rId4" /><Relationship Type="http://schemas.openxmlformats.org/officeDocument/2006/relationships/footer" Target="foot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C11A1-EFE3-4DAA-B96B-495623FA5DB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Memorando</dc:title>
  <dc:creator>Secretaria General</dc:creator>
  <lastModifiedBy>Usuario invitado</lastModifiedBy>
  <revision>3</revision>
  <lastPrinted>2025-04-24T18:31:00.0000000Z</lastPrinted>
  <dcterms:created xsi:type="dcterms:W3CDTF">2025-06-04T02:06:00.0000000Z</dcterms:created>
  <dcterms:modified xsi:type="dcterms:W3CDTF">2025-06-04T02:07:37.9105895Z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2025-04-02T00:00:00Z</vt:filetime>
  </property>
  <property fmtid="{D5CDD505-2E9C-101B-9397-08002B2CF9AE}" pid="3" name="Creator">
    <vt:lpwstr>Microsoft® Word 2016</vt:lpwstr>
  </property>
  <property fmtid="{D5CDD505-2E9C-101B-9397-08002B2CF9AE}" pid="4" name="LastSaved">
    <vt:filetime>2025-04-24T00:00:00Z</vt:filetime>
  </property>
  <property fmtid="{D5CDD505-2E9C-101B-9397-08002B2CF9AE}" pid="5" name="Producer">
    <vt:lpwstr>Microsoft® Word 2016</vt:lpwstr>
  </property>
</Properties>
</file>